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17B37" w14:textId="77777777" w:rsidR="00153820" w:rsidRDefault="00153820" w:rsidP="00153820">
      <w:pPr>
        <w:rPr>
          <w:b/>
          <w:bCs/>
          <w:highlight w:val="yellow"/>
        </w:rPr>
      </w:pPr>
    </w:p>
    <w:p w14:paraId="7250C64B" w14:textId="77777777" w:rsidR="00153820" w:rsidRDefault="00153820" w:rsidP="00153820">
      <w:pPr>
        <w:rPr>
          <w:b/>
          <w:bCs/>
          <w:highlight w:val="yellow"/>
        </w:rPr>
      </w:pPr>
    </w:p>
    <w:p w14:paraId="1FD418DE" w14:textId="77777777" w:rsidR="00153820" w:rsidRDefault="00153820" w:rsidP="00153820">
      <w:pPr>
        <w:rPr>
          <w:b/>
          <w:bCs/>
          <w:highlight w:val="yellow"/>
        </w:rPr>
      </w:pPr>
    </w:p>
    <w:p w14:paraId="26CACC99" w14:textId="77777777" w:rsidR="00153820" w:rsidRPr="00424758" w:rsidRDefault="00153820" w:rsidP="00153820">
      <w:pPr>
        <w:rPr>
          <w:b/>
          <w:bCs/>
          <w:highlight w:val="yellow"/>
          <w:lang w:val="en-GB"/>
        </w:rPr>
      </w:pPr>
    </w:p>
    <w:p w14:paraId="4D17DC27" w14:textId="77777777" w:rsidR="00153820" w:rsidRDefault="00153820" w:rsidP="00153820">
      <w:pPr>
        <w:rPr>
          <w:b/>
          <w:bCs/>
          <w:highlight w:val="yellow"/>
        </w:rPr>
      </w:pPr>
    </w:p>
    <w:p w14:paraId="2765A474" w14:textId="77777777" w:rsidR="00153820" w:rsidRDefault="00153820" w:rsidP="00153820">
      <w:pPr>
        <w:rPr>
          <w:b/>
          <w:bCs/>
          <w:highlight w:val="yellow"/>
        </w:rPr>
      </w:pPr>
    </w:p>
    <w:p w14:paraId="0162B948" w14:textId="77777777" w:rsidR="00153820" w:rsidRDefault="00153820" w:rsidP="00153820">
      <w:pPr>
        <w:rPr>
          <w:b/>
          <w:bCs/>
          <w:highlight w:val="yellow"/>
        </w:rPr>
      </w:pPr>
    </w:p>
    <w:p w14:paraId="436AA90B" w14:textId="77777777" w:rsidR="00153820" w:rsidRDefault="00153820" w:rsidP="00153820">
      <w:pPr>
        <w:rPr>
          <w:b/>
          <w:bCs/>
          <w:highlight w:val="yellow"/>
        </w:rPr>
      </w:pPr>
    </w:p>
    <w:p w14:paraId="381F6C4D" w14:textId="66B75343" w:rsidR="00272C34" w:rsidRPr="00D31CAF" w:rsidRDefault="001701A3" w:rsidP="00153820">
      <w:pPr>
        <w:spacing w:line="1040" w:lineRule="atLeast"/>
        <w:ind w:right="-90"/>
        <w:rPr>
          <w:rFonts w:ascii="Segoe UI Light" w:hAnsi="Segoe UI Light"/>
          <w:color w:val="0054A6"/>
          <w:sz w:val="56"/>
          <w:szCs w:val="16"/>
        </w:rPr>
      </w:pPr>
      <w:r>
        <w:rPr>
          <w:rFonts w:ascii="Segoe UI Light" w:hAnsi="Segoe UI Light"/>
          <w:color w:val="0054A6"/>
          <w:sz w:val="56"/>
          <w:szCs w:val="16"/>
        </w:rPr>
        <w:t>How to Spot Phishing Emails</w:t>
      </w:r>
    </w:p>
    <w:p w14:paraId="04F043A2" w14:textId="572889A9" w:rsidR="00153820" w:rsidRDefault="00153820" w:rsidP="00153820">
      <w:pPr>
        <w:spacing w:line="240" w:lineRule="atLeast"/>
        <w:rPr>
          <w:rFonts w:ascii="Segoe UI" w:eastAsia="Segoe UI" w:hAnsi="Segoe UI"/>
          <w:sz w:val="18"/>
        </w:rPr>
      </w:pPr>
    </w:p>
    <w:p w14:paraId="4935EBCA" w14:textId="34A38497" w:rsidR="00153820" w:rsidRDefault="00153820" w:rsidP="00153820">
      <w:pPr>
        <w:spacing w:line="240" w:lineRule="atLeast"/>
        <w:rPr>
          <w:rFonts w:ascii="Segoe UI" w:eastAsia="Segoe UI" w:hAnsi="Segoe UI"/>
          <w:sz w:val="18"/>
        </w:rPr>
      </w:pPr>
    </w:p>
    <w:p w14:paraId="00227764" w14:textId="454AE556" w:rsidR="00153820" w:rsidRDefault="00153820" w:rsidP="00153820">
      <w:pPr>
        <w:spacing w:line="240" w:lineRule="atLeast"/>
        <w:rPr>
          <w:rFonts w:ascii="Segoe UI" w:eastAsia="Segoe UI" w:hAnsi="Segoe UI"/>
          <w:sz w:val="18"/>
        </w:rPr>
      </w:pPr>
    </w:p>
    <w:p w14:paraId="654CDBF3" w14:textId="509EDAFC" w:rsidR="00153820" w:rsidRDefault="00153820" w:rsidP="00153820">
      <w:pPr>
        <w:spacing w:line="240" w:lineRule="atLeast"/>
        <w:rPr>
          <w:rFonts w:ascii="Segoe UI" w:eastAsia="Segoe UI" w:hAnsi="Segoe UI"/>
          <w:sz w:val="18"/>
        </w:rPr>
      </w:pPr>
    </w:p>
    <w:p w14:paraId="7943C9FD" w14:textId="38A8E3F3" w:rsidR="00153820" w:rsidRDefault="00153820" w:rsidP="00153820">
      <w:pPr>
        <w:spacing w:line="240" w:lineRule="atLeast"/>
        <w:rPr>
          <w:rFonts w:ascii="Segoe UI" w:eastAsia="Segoe UI" w:hAnsi="Segoe UI"/>
          <w:sz w:val="18"/>
        </w:rPr>
      </w:pPr>
    </w:p>
    <w:p w14:paraId="423DB0A0" w14:textId="53ADD1AD" w:rsidR="00153820" w:rsidRDefault="00153820" w:rsidP="00153820">
      <w:pPr>
        <w:spacing w:line="240" w:lineRule="atLeast"/>
        <w:rPr>
          <w:rFonts w:ascii="Segoe UI" w:eastAsia="Segoe UI" w:hAnsi="Segoe UI"/>
          <w:sz w:val="18"/>
        </w:rPr>
      </w:pPr>
    </w:p>
    <w:p w14:paraId="4E51B4BC" w14:textId="2F8F76CD" w:rsidR="00153820" w:rsidRDefault="00153820" w:rsidP="00153820">
      <w:pPr>
        <w:spacing w:line="240" w:lineRule="atLeast"/>
        <w:rPr>
          <w:rFonts w:ascii="Segoe UI" w:eastAsia="Segoe UI" w:hAnsi="Segoe UI"/>
          <w:sz w:val="18"/>
        </w:rPr>
      </w:pPr>
    </w:p>
    <w:p w14:paraId="2DCD5C88" w14:textId="3A63A0E1" w:rsidR="00153820" w:rsidRDefault="00153820" w:rsidP="00153820">
      <w:pPr>
        <w:spacing w:line="240" w:lineRule="atLeast"/>
        <w:rPr>
          <w:rFonts w:ascii="Segoe UI" w:eastAsia="Segoe UI" w:hAnsi="Segoe UI"/>
          <w:sz w:val="18"/>
        </w:rPr>
      </w:pPr>
    </w:p>
    <w:p w14:paraId="1B1F988E" w14:textId="262C37A2" w:rsidR="00153820" w:rsidRDefault="00153820" w:rsidP="00153820">
      <w:pPr>
        <w:spacing w:line="240" w:lineRule="atLeast"/>
        <w:rPr>
          <w:rFonts w:ascii="Segoe UI" w:eastAsia="Segoe UI" w:hAnsi="Segoe UI"/>
          <w:sz w:val="18"/>
        </w:rPr>
      </w:pPr>
    </w:p>
    <w:p w14:paraId="095F1699" w14:textId="1FF2AFC5" w:rsidR="00153820" w:rsidRDefault="00153820" w:rsidP="00153820">
      <w:pPr>
        <w:spacing w:line="240" w:lineRule="atLeast"/>
        <w:rPr>
          <w:rFonts w:ascii="Segoe UI" w:eastAsia="Segoe UI" w:hAnsi="Segoe UI"/>
          <w:sz w:val="18"/>
        </w:rPr>
      </w:pPr>
    </w:p>
    <w:p w14:paraId="3C4DD748" w14:textId="77777777" w:rsidR="00153820" w:rsidRPr="00D31CAF" w:rsidRDefault="00153820" w:rsidP="00153820">
      <w:pPr>
        <w:spacing w:line="240" w:lineRule="atLeast"/>
        <w:rPr>
          <w:rFonts w:ascii="Segoe UI" w:eastAsia="Segoe UI" w:hAnsi="Segoe UI"/>
          <w:sz w:val="18"/>
        </w:rPr>
      </w:pPr>
    </w:p>
    <w:p w14:paraId="105F5A79" w14:textId="77777777" w:rsidR="00153820" w:rsidRDefault="00153820" w:rsidP="00153820">
      <w:pPr>
        <w:rPr>
          <w:b/>
          <w:bCs/>
          <w:highlight w:val="yellow"/>
        </w:rPr>
      </w:pPr>
    </w:p>
    <w:p w14:paraId="351E8569" w14:textId="77777777" w:rsidR="00153820" w:rsidRDefault="00153820" w:rsidP="00153820">
      <w:pPr>
        <w:rPr>
          <w:b/>
          <w:bCs/>
          <w:highlight w:val="yellow"/>
        </w:rPr>
      </w:pPr>
    </w:p>
    <w:p w14:paraId="6EF0E27C" w14:textId="77777777" w:rsidR="00153820" w:rsidRDefault="00153820" w:rsidP="00153820">
      <w:pPr>
        <w:rPr>
          <w:b/>
          <w:bCs/>
          <w:highlight w:val="yellow"/>
        </w:rPr>
      </w:pPr>
    </w:p>
    <w:p w14:paraId="2A2DAAFB" w14:textId="77777777" w:rsidR="00153820" w:rsidRDefault="00153820" w:rsidP="00153820">
      <w:pPr>
        <w:rPr>
          <w:b/>
          <w:bCs/>
          <w:highlight w:val="yellow"/>
        </w:rPr>
      </w:pPr>
    </w:p>
    <w:p w14:paraId="35052372" w14:textId="77777777" w:rsidR="00153820" w:rsidRDefault="00153820" w:rsidP="00153820">
      <w:pPr>
        <w:rPr>
          <w:b/>
          <w:bCs/>
          <w:highlight w:val="yellow"/>
        </w:rPr>
      </w:pPr>
    </w:p>
    <w:p w14:paraId="212D9219" w14:textId="77777777" w:rsidR="00153820" w:rsidRDefault="00153820" w:rsidP="00153820">
      <w:pPr>
        <w:rPr>
          <w:b/>
          <w:bCs/>
          <w:highlight w:val="yellow"/>
        </w:rPr>
      </w:pPr>
    </w:p>
    <w:p w14:paraId="6C4AA012" w14:textId="77777777" w:rsidR="00153820" w:rsidRDefault="00153820" w:rsidP="00153820">
      <w:pPr>
        <w:rPr>
          <w:b/>
          <w:bCs/>
          <w:highlight w:val="yellow"/>
        </w:rPr>
      </w:pPr>
    </w:p>
    <w:p w14:paraId="05EBCE53" w14:textId="77777777" w:rsidR="00153820" w:rsidRDefault="00153820" w:rsidP="00153820">
      <w:pPr>
        <w:rPr>
          <w:b/>
          <w:bCs/>
          <w:highlight w:val="yellow"/>
        </w:rPr>
      </w:pPr>
    </w:p>
    <w:p w14:paraId="4256FC53" w14:textId="77777777" w:rsidR="00153820" w:rsidRDefault="00153820" w:rsidP="00153820">
      <w:pPr>
        <w:rPr>
          <w:b/>
          <w:bCs/>
          <w:highlight w:val="yellow"/>
        </w:rPr>
      </w:pPr>
    </w:p>
    <w:p w14:paraId="0FBE6407" w14:textId="77777777" w:rsidR="00DA074B" w:rsidRDefault="00DA074B" w:rsidP="00285B4F">
      <w:pPr>
        <w:rPr>
          <w:b/>
          <w:bCs/>
        </w:rPr>
      </w:pPr>
    </w:p>
    <w:p w14:paraId="6A10DA96" w14:textId="77777777" w:rsidR="001701A3" w:rsidRDefault="006A0756" w:rsidP="001701A3">
      <w:pPr>
        <w:rPr>
          <w:rFonts w:asciiTheme="majorHAnsi" w:hAnsiTheme="majorHAnsi" w:cstheme="majorHAnsi"/>
        </w:rPr>
      </w:pPr>
      <w:r>
        <w:rPr>
          <w:rFonts w:asciiTheme="majorHAnsi" w:hAnsiTheme="majorHAnsi" w:cstheme="majorHAnsi"/>
        </w:rPr>
        <w:br w:type="page"/>
      </w:r>
    </w:p>
    <w:p w14:paraId="1628BCC9" w14:textId="303AC4F4" w:rsidR="001701A3" w:rsidRPr="001701A3" w:rsidRDefault="001701A3" w:rsidP="001701A3">
      <w:pPr>
        <w:pStyle w:val="NormalWeb"/>
        <w:shd w:val="clear" w:color="auto" w:fill="FFFFFF"/>
        <w:spacing w:before="0" w:beforeAutospacing="0" w:after="150" w:afterAutospacing="0" w:line="330" w:lineRule="atLeast"/>
        <w:rPr>
          <w:rFonts w:ascii="Segoe UI" w:hAnsi="Segoe UI" w:cs="Segoe UI"/>
          <w:color w:val="000000"/>
          <w:sz w:val="22"/>
          <w:szCs w:val="22"/>
        </w:rPr>
      </w:pPr>
      <w:r w:rsidRPr="001701A3">
        <w:rPr>
          <w:rFonts w:ascii="Segoe UI" w:hAnsi="Segoe UI" w:cs="Segoe UI"/>
          <w:color w:val="000000"/>
          <w:sz w:val="22"/>
          <w:szCs w:val="22"/>
        </w:rPr>
        <w:lastRenderedPageBreak/>
        <w:t xml:space="preserve">Phishing attacks continue to play a dominant role in the </w:t>
      </w:r>
      <w:r w:rsidRPr="001701A3">
        <w:rPr>
          <w:rFonts w:ascii="Segoe UI" w:hAnsi="Segoe UI" w:cs="Segoe UI"/>
          <w:color w:val="000000"/>
          <w:sz w:val="22"/>
          <w:szCs w:val="22"/>
        </w:rPr>
        <w:t>digital</w:t>
      </w:r>
      <w:r w:rsidRPr="001701A3">
        <w:rPr>
          <w:rFonts w:ascii="Segoe UI" w:hAnsi="Segoe UI" w:cs="Segoe UI"/>
          <w:color w:val="000000"/>
          <w:sz w:val="22"/>
          <w:szCs w:val="22"/>
        </w:rPr>
        <w:t xml:space="preserve"> threat landscape</w:t>
      </w:r>
      <w:r w:rsidRPr="001701A3">
        <w:rPr>
          <w:rFonts w:ascii="Segoe UI" w:hAnsi="Segoe UI" w:cs="Segoe UI"/>
          <w:color w:val="000000"/>
          <w:sz w:val="22"/>
          <w:szCs w:val="22"/>
        </w:rPr>
        <w:t xml:space="preserve"> – as the most common attack vector for cyber criminals. Despite major advancements in security technologies in recent years, phishing attacks continue to increase in number and impact. </w:t>
      </w:r>
    </w:p>
    <w:p w14:paraId="1B3A4031" w14:textId="555D4893" w:rsidR="001701A3" w:rsidRDefault="001701A3" w:rsidP="001701A3">
      <w:pPr>
        <w:shd w:val="clear" w:color="auto" w:fill="FFFFFF"/>
        <w:spacing w:before="100" w:beforeAutospacing="1" w:after="100" w:afterAutospacing="1" w:line="300" w:lineRule="atLeast"/>
        <w:rPr>
          <w:rFonts w:ascii="Segoe UI" w:hAnsi="Segoe UI" w:cs="Segoe UI"/>
          <w:color w:val="000000"/>
          <w:sz w:val="22"/>
          <w:szCs w:val="22"/>
        </w:rPr>
      </w:pPr>
      <w:r>
        <w:rPr>
          <w:rFonts w:ascii="Segoe UI" w:hAnsi="Segoe UI" w:cs="Segoe UI"/>
          <w:color w:val="000000"/>
          <w:sz w:val="22"/>
          <w:szCs w:val="22"/>
        </w:rPr>
        <w:t>Security</w:t>
      </w:r>
      <w:r>
        <w:rPr>
          <w:rFonts w:ascii="Segoe UI" w:hAnsi="Segoe UI" w:cs="Segoe UI"/>
          <w:color w:val="000000"/>
          <w:sz w:val="22"/>
          <w:szCs w:val="22"/>
        </w:rPr>
        <w:t xml:space="preserve"> has always been </w:t>
      </w:r>
      <w:r>
        <w:rPr>
          <w:rFonts w:ascii="Segoe UI" w:hAnsi="Segoe UI" w:cs="Segoe UI"/>
          <w:color w:val="000000"/>
          <w:sz w:val="22"/>
          <w:szCs w:val="22"/>
        </w:rPr>
        <w:t xml:space="preserve">a major concern for all companies, but there’s a misconception that threats only come from the outside. </w:t>
      </w:r>
      <w:r w:rsidR="00402BF3">
        <w:rPr>
          <w:rFonts w:ascii="Segoe UI" w:hAnsi="Segoe UI" w:cs="Segoe UI"/>
          <w:color w:val="000000"/>
          <w:sz w:val="22"/>
          <w:szCs w:val="22"/>
        </w:rPr>
        <w:t>Re</w:t>
      </w:r>
      <w:r>
        <w:rPr>
          <w:rFonts w:ascii="Segoe UI" w:hAnsi="Segoe UI" w:cs="Segoe UI"/>
          <w:color w:val="000000"/>
          <w:sz w:val="22"/>
          <w:szCs w:val="22"/>
        </w:rPr>
        <w:t xml:space="preserve">ports show </w:t>
      </w:r>
      <w:r>
        <w:rPr>
          <w:rFonts w:ascii="Segoe UI" w:hAnsi="Segoe UI" w:cs="Segoe UI"/>
          <w:color w:val="000000"/>
          <w:sz w:val="22"/>
          <w:szCs w:val="22"/>
        </w:rPr>
        <w:t>that employees are one of the biggest security threats, due to their risky habits and poor security knowledge</w:t>
      </w:r>
      <w:r w:rsidR="00402BF3">
        <w:rPr>
          <w:rFonts w:ascii="Segoe UI" w:hAnsi="Segoe UI" w:cs="Segoe UI"/>
          <w:color w:val="000000"/>
          <w:sz w:val="22"/>
          <w:szCs w:val="22"/>
        </w:rPr>
        <w:t>, which is why it’s so important to train your team to spot and avoid suspicious communications, such as phishing emails.</w:t>
      </w:r>
    </w:p>
    <w:p w14:paraId="1762B0B6" w14:textId="7645938D" w:rsidR="001701A3" w:rsidRDefault="00402BF3" w:rsidP="001701A3">
      <w:pPr>
        <w:rPr>
          <w:rFonts w:asciiTheme="majorHAnsi" w:hAnsiTheme="majorHAnsi" w:cstheme="majorHAnsi"/>
        </w:rPr>
      </w:pPr>
      <w:r w:rsidRPr="000678F1">
        <w:rPr>
          <w:rFonts w:ascii="Segoe UI" w:eastAsiaTheme="minorHAnsi" w:hAnsi="Segoe UI" w:cs="Segoe UI"/>
          <w:color w:val="000000"/>
          <w:sz w:val="22"/>
          <w:szCs w:val="22"/>
          <w:lang w:val="en-US" w:eastAsia="en-US"/>
        </w:rPr>
        <w:t>Let's look at some of the</w:t>
      </w:r>
      <w:r w:rsidRPr="00D75314">
        <w:rPr>
          <w:rFonts w:ascii="Segoe UI" w:eastAsiaTheme="minorHAnsi" w:hAnsi="Segoe UI" w:cs="Segoe UI"/>
          <w:color w:val="000000"/>
          <w:sz w:val="22"/>
          <w:szCs w:val="22"/>
          <w:lang w:val="en-US" w:eastAsia="en-US"/>
        </w:rPr>
        <w:t xml:space="preserve"> </w:t>
      </w:r>
      <w:r w:rsidRPr="000678F1">
        <w:rPr>
          <w:rFonts w:ascii="Segoe UI" w:eastAsiaTheme="minorHAnsi" w:hAnsi="Segoe UI" w:cs="Segoe UI"/>
          <w:color w:val="000000"/>
          <w:sz w:val="22"/>
          <w:szCs w:val="22"/>
          <w:lang w:val="en-US" w:eastAsia="en-US"/>
        </w:rPr>
        <w:t>common features of phishing</w:t>
      </w:r>
      <w:r w:rsidRPr="00D75314">
        <w:rPr>
          <w:rFonts w:ascii="Segoe UI" w:eastAsiaTheme="minorHAnsi" w:hAnsi="Segoe UI" w:cs="Segoe UI"/>
          <w:color w:val="000000"/>
          <w:sz w:val="22"/>
          <w:szCs w:val="22"/>
          <w:lang w:val="en-US" w:eastAsia="en-US"/>
        </w:rPr>
        <w:t xml:space="preserve"> to help you spot the malicious content and protect yourself:</w:t>
      </w:r>
    </w:p>
    <w:p w14:paraId="5D9CCDD9" w14:textId="38850B37" w:rsidR="008A3F62" w:rsidRDefault="008A3F62" w:rsidP="008A3F62">
      <w:pPr>
        <w:rPr>
          <w:rFonts w:ascii="Segoe UI" w:eastAsiaTheme="minorHAnsi" w:hAnsi="Segoe UI" w:cs="Segoe UI"/>
          <w:color w:val="42424E"/>
          <w:sz w:val="22"/>
          <w:szCs w:val="22"/>
          <w:lang w:val="en-US" w:eastAsia="en-US"/>
        </w:rPr>
      </w:pPr>
    </w:p>
    <w:p w14:paraId="630BFE8A" w14:textId="37D90F32" w:rsidR="001701A3" w:rsidRDefault="00402BF3" w:rsidP="008A3F62">
      <w:pPr>
        <w:rPr>
          <w:rFonts w:ascii="Segoe UI" w:eastAsiaTheme="majorEastAsia" w:hAnsi="Segoe UI" w:cs="Segoe UI"/>
          <w:b/>
          <w:bCs/>
          <w:color w:val="42424E"/>
          <w:sz w:val="22"/>
          <w:szCs w:val="22"/>
          <w:lang w:val="en-US" w:eastAsia="en-US"/>
        </w:rPr>
      </w:pPr>
      <w:r w:rsidRPr="00402BF3">
        <w:rPr>
          <w:rFonts w:ascii="Segoe UI" w:eastAsiaTheme="majorEastAsia" w:hAnsi="Segoe UI" w:cs="Segoe UI"/>
          <w:b/>
          <w:bCs/>
          <w:color w:val="42424E"/>
          <w:sz w:val="22"/>
          <w:szCs w:val="22"/>
          <w:lang w:val="en-US" w:eastAsia="en-US"/>
        </w:rPr>
        <w:t xml:space="preserve">Phishing Emails May Appear </w:t>
      </w:r>
      <w:r w:rsidR="00F40EE1" w:rsidRPr="00402BF3">
        <w:rPr>
          <w:rFonts w:ascii="Segoe UI" w:eastAsiaTheme="majorEastAsia" w:hAnsi="Segoe UI" w:cs="Segoe UI"/>
          <w:b/>
          <w:bCs/>
          <w:color w:val="42424E"/>
          <w:sz w:val="22"/>
          <w:szCs w:val="22"/>
          <w:lang w:val="en-US" w:eastAsia="en-US"/>
        </w:rPr>
        <w:t>to</w:t>
      </w:r>
      <w:r w:rsidRPr="00402BF3">
        <w:rPr>
          <w:rFonts w:ascii="Segoe UI" w:eastAsiaTheme="majorEastAsia" w:hAnsi="Segoe UI" w:cs="Segoe UI"/>
          <w:b/>
          <w:bCs/>
          <w:color w:val="42424E"/>
          <w:sz w:val="22"/>
          <w:szCs w:val="22"/>
          <w:lang w:val="en-US" w:eastAsia="en-US"/>
        </w:rPr>
        <w:t xml:space="preserve"> Be </w:t>
      </w:r>
      <w:proofErr w:type="gramStart"/>
      <w:r w:rsidRPr="00402BF3">
        <w:rPr>
          <w:rFonts w:ascii="Segoe UI" w:eastAsiaTheme="majorEastAsia" w:hAnsi="Segoe UI" w:cs="Segoe UI"/>
          <w:b/>
          <w:bCs/>
          <w:color w:val="42424E"/>
          <w:sz w:val="22"/>
          <w:szCs w:val="22"/>
          <w:lang w:val="en-US" w:eastAsia="en-US"/>
        </w:rPr>
        <w:t>From</w:t>
      </w:r>
      <w:proofErr w:type="gramEnd"/>
      <w:r w:rsidRPr="00402BF3">
        <w:rPr>
          <w:rFonts w:ascii="Segoe UI" w:eastAsiaTheme="majorEastAsia" w:hAnsi="Segoe UI" w:cs="Segoe UI"/>
          <w:b/>
          <w:bCs/>
          <w:color w:val="42424E"/>
          <w:sz w:val="22"/>
          <w:szCs w:val="22"/>
          <w:lang w:val="en-US" w:eastAsia="en-US"/>
        </w:rPr>
        <w:t xml:space="preserve"> a Company You Know</w:t>
      </w:r>
    </w:p>
    <w:p w14:paraId="305CB1ED" w14:textId="6F229FD8" w:rsidR="00402BF3" w:rsidRDefault="00402BF3" w:rsidP="008A3F62">
      <w:pPr>
        <w:rPr>
          <w:rFonts w:ascii="Segoe UI" w:eastAsiaTheme="majorEastAsia" w:hAnsi="Segoe UI" w:cs="Segoe UI"/>
          <w:b/>
          <w:bCs/>
          <w:color w:val="42424E"/>
          <w:sz w:val="22"/>
          <w:szCs w:val="22"/>
          <w:lang w:val="en-US" w:eastAsia="en-US"/>
        </w:rPr>
      </w:pPr>
    </w:p>
    <w:p w14:paraId="57BFD28E" w14:textId="0ACE2FC8" w:rsidR="00402BF3" w:rsidRDefault="00402BF3" w:rsidP="00402BF3">
      <w:pPr>
        <w:rPr>
          <w:rFonts w:ascii="Segoe UI" w:eastAsiaTheme="minorHAnsi" w:hAnsi="Segoe UI" w:cs="Segoe UI"/>
          <w:color w:val="000000"/>
          <w:sz w:val="22"/>
          <w:szCs w:val="22"/>
          <w:lang w:val="en-US" w:eastAsia="en-US"/>
        </w:rPr>
      </w:pPr>
      <w:r>
        <w:rPr>
          <w:rFonts w:ascii="Segoe UI" w:eastAsiaTheme="minorHAnsi" w:hAnsi="Segoe UI" w:cs="Segoe UI"/>
          <w:color w:val="000000"/>
          <w:sz w:val="22"/>
          <w:szCs w:val="22"/>
          <w:lang w:val="en-US" w:eastAsia="en-US"/>
        </w:rPr>
        <w:t xml:space="preserve">Many phishing emails will be structured to look like they are from commonly known sites or sources, such as your bank or </w:t>
      </w:r>
      <w:r w:rsidR="00C70F33">
        <w:rPr>
          <w:rFonts w:ascii="Segoe UI" w:eastAsiaTheme="minorHAnsi" w:hAnsi="Segoe UI" w:cs="Segoe UI"/>
          <w:color w:val="000000"/>
          <w:sz w:val="22"/>
          <w:szCs w:val="22"/>
          <w:lang w:val="en-US" w:eastAsia="en-US"/>
        </w:rPr>
        <w:t xml:space="preserve">companies like </w:t>
      </w:r>
      <w:r>
        <w:rPr>
          <w:rFonts w:ascii="Segoe UI" w:eastAsiaTheme="minorHAnsi" w:hAnsi="Segoe UI" w:cs="Segoe UI"/>
          <w:color w:val="000000"/>
          <w:sz w:val="22"/>
          <w:szCs w:val="22"/>
          <w:lang w:val="en-US" w:eastAsia="en-US"/>
        </w:rPr>
        <w:t>Netflix. They will use the company’s logo and try to pass it off as a message from a reputable source. It is always important to check the sender details, to ensure that the email address that the mail came from is as expected.</w:t>
      </w:r>
    </w:p>
    <w:p w14:paraId="31E631B3" w14:textId="670D61BD" w:rsidR="00402BF3" w:rsidRDefault="00402BF3" w:rsidP="00402BF3">
      <w:pPr>
        <w:rPr>
          <w:rFonts w:ascii="Segoe UI" w:eastAsiaTheme="minorHAnsi" w:hAnsi="Segoe UI" w:cs="Segoe UI"/>
          <w:color w:val="000000"/>
          <w:sz w:val="22"/>
          <w:szCs w:val="22"/>
          <w:lang w:val="en-US" w:eastAsia="en-US"/>
        </w:rPr>
      </w:pPr>
    </w:p>
    <w:p w14:paraId="4072F163" w14:textId="43C689F8" w:rsidR="00402BF3" w:rsidRDefault="00402BF3" w:rsidP="00402BF3">
      <w:pPr>
        <w:rPr>
          <w:rFonts w:ascii="Segoe UI" w:eastAsiaTheme="majorEastAsia" w:hAnsi="Segoe UI" w:cs="Segoe UI"/>
          <w:b/>
          <w:bCs/>
          <w:color w:val="42424E"/>
          <w:sz w:val="22"/>
          <w:szCs w:val="22"/>
          <w:lang w:val="en-US" w:eastAsia="en-US"/>
        </w:rPr>
      </w:pPr>
      <w:r w:rsidRPr="00402BF3">
        <w:rPr>
          <w:rFonts w:ascii="Segoe UI" w:eastAsiaTheme="majorEastAsia" w:hAnsi="Segoe UI" w:cs="Segoe UI"/>
          <w:b/>
          <w:bCs/>
          <w:color w:val="42424E"/>
          <w:sz w:val="22"/>
          <w:szCs w:val="22"/>
          <w:lang w:val="en-US" w:eastAsia="en-US"/>
        </w:rPr>
        <w:t xml:space="preserve">Phishing Emails </w:t>
      </w:r>
      <w:r>
        <w:rPr>
          <w:rFonts w:ascii="Segoe UI" w:eastAsiaTheme="majorEastAsia" w:hAnsi="Segoe UI" w:cs="Segoe UI"/>
          <w:b/>
          <w:bCs/>
          <w:color w:val="42424E"/>
          <w:sz w:val="22"/>
          <w:szCs w:val="22"/>
          <w:lang w:val="en-US" w:eastAsia="en-US"/>
        </w:rPr>
        <w:t xml:space="preserve">Often Ask You </w:t>
      </w:r>
      <w:r w:rsidR="00F40EE1">
        <w:rPr>
          <w:rFonts w:ascii="Segoe UI" w:eastAsiaTheme="majorEastAsia" w:hAnsi="Segoe UI" w:cs="Segoe UI"/>
          <w:b/>
          <w:bCs/>
          <w:color w:val="42424E"/>
          <w:sz w:val="22"/>
          <w:szCs w:val="22"/>
          <w:lang w:val="en-US" w:eastAsia="en-US"/>
        </w:rPr>
        <w:t>to</w:t>
      </w:r>
      <w:r>
        <w:rPr>
          <w:rFonts w:ascii="Segoe UI" w:eastAsiaTheme="majorEastAsia" w:hAnsi="Segoe UI" w:cs="Segoe UI"/>
          <w:b/>
          <w:bCs/>
          <w:color w:val="42424E"/>
          <w:sz w:val="22"/>
          <w:szCs w:val="22"/>
          <w:lang w:val="en-US" w:eastAsia="en-US"/>
        </w:rPr>
        <w:t xml:space="preserve"> Confirm Personal Information</w:t>
      </w:r>
    </w:p>
    <w:p w14:paraId="14A32BA6" w14:textId="77777777" w:rsidR="00402BF3" w:rsidRDefault="00402BF3" w:rsidP="00402BF3">
      <w:pPr>
        <w:rPr>
          <w:rFonts w:ascii="Segoe UI" w:eastAsiaTheme="majorEastAsia" w:hAnsi="Segoe UI" w:cs="Segoe UI"/>
          <w:b/>
          <w:bCs/>
          <w:color w:val="42424E"/>
          <w:sz w:val="22"/>
          <w:szCs w:val="22"/>
          <w:lang w:val="en-US" w:eastAsia="en-US"/>
        </w:rPr>
      </w:pPr>
    </w:p>
    <w:p w14:paraId="52CE3A1F" w14:textId="4FACA458" w:rsidR="00402BF3" w:rsidRDefault="00402BF3" w:rsidP="00402BF3">
      <w:pPr>
        <w:rPr>
          <w:rFonts w:ascii="Segoe UI" w:eastAsiaTheme="minorHAnsi" w:hAnsi="Segoe UI" w:cs="Segoe UI"/>
          <w:color w:val="000000"/>
          <w:sz w:val="22"/>
          <w:szCs w:val="22"/>
          <w:lang w:val="en-US" w:eastAsia="en-US"/>
        </w:rPr>
      </w:pPr>
      <w:r>
        <w:rPr>
          <w:rFonts w:ascii="Segoe UI" w:eastAsiaTheme="minorHAnsi" w:hAnsi="Segoe UI" w:cs="Segoe UI"/>
          <w:color w:val="000000"/>
          <w:sz w:val="22"/>
          <w:szCs w:val="22"/>
          <w:lang w:val="en-US" w:eastAsia="en-US"/>
        </w:rPr>
        <w:t xml:space="preserve">As phishing attacks become more sophisticated, the </w:t>
      </w:r>
      <w:r w:rsidR="00F40EE1">
        <w:rPr>
          <w:rFonts w:ascii="Segoe UI" w:eastAsiaTheme="minorHAnsi" w:hAnsi="Segoe UI" w:cs="Segoe UI"/>
          <w:color w:val="000000"/>
          <w:sz w:val="22"/>
          <w:szCs w:val="22"/>
          <w:lang w:val="en-US" w:eastAsia="en-US"/>
        </w:rPr>
        <w:t xml:space="preserve">quality of the attacks have improved to the point where it’s very difficult to tell it apart from an authentic mail. The most difficult mails to spot are ones which </w:t>
      </w:r>
      <w:r w:rsidR="00F03043">
        <w:rPr>
          <w:rFonts w:ascii="Segoe UI" w:eastAsiaTheme="minorHAnsi" w:hAnsi="Segoe UI" w:cs="Segoe UI"/>
          <w:color w:val="000000"/>
          <w:sz w:val="22"/>
          <w:szCs w:val="22"/>
          <w:lang w:val="en-US" w:eastAsia="en-US"/>
        </w:rPr>
        <w:t>are a near identical clone of a mail you typically receive, such as an email from your bank, government agenc</w:t>
      </w:r>
      <w:r w:rsidR="00C70F33">
        <w:rPr>
          <w:rFonts w:ascii="Segoe UI" w:eastAsiaTheme="minorHAnsi" w:hAnsi="Segoe UI" w:cs="Segoe UI"/>
          <w:color w:val="000000"/>
          <w:sz w:val="22"/>
          <w:szCs w:val="22"/>
          <w:lang w:val="en-US" w:eastAsia="en-US"/>
        </w:rPr>
        <w:t>ies</w:t>
      </w:r>
      <w:r w:rsidR="00F03043">
        <w:rPr>
          <w:rFonts w:ascii="Segoe UI" w:eastAsiaTheme="minorHAnsi" w:hAnsi="Segoe UI" w:cs="Segoe UI"/>
          <w:color w:val="000000"/>
          <w:sz w:val="22"/>
          <w:szCs w:val="22"/>
          <w:lang w:val="en-US" w:eastAsia="en-US"/>
        </w:rPr>
        <w:t xml:space="preserve">, </w:t>
      </w:r>
      <w:r w:rsidR="00C70F33">
        <w:rPr>
          <w:rFonts w:ascii="Segoe UI" w:eastAsiaTheme="minorHAnsi" w:hAnsi="Segoe UI" w:cs="Segoe UI"/>
          <w:color w:val="000000"/>
          <w:sz w:val="22"/>
          <w:szCs w:val="22"/>
          <w:lang w:val="en-US" w:eastAsia="en-US"/>
        </w:rPr>
        <w:t xml:space="preserve">or </w:t>
      </w:r>
      <w:r w:rsidR="00F03043">
        <w:rPr>
          <w:rFonts w:ascii="Segoe UI" w:eastAsiaTheme="minorHAnsi" w:hAnsi="Segoe UI" w:cs="Segoe UI"/>
          <w:color w:val="000000"/>
          <w:sz w:val="22"/>
          <w:szCs w:val="22"/>
          <w:lang w:val="en-US" w:eastAsia="en-US"/>
        </w:rPr>
        <w:t>subscription provider</w:t>
      </w:r>
      <w:r w:rsidR="00C70F33">
        <w:rPr>
          <w:rFonts w:ascii="Segoe UI" w:eastAsiaTheme="minorHAnsi" w:hAnsi="Segoe UI" w:cs="Segoe UI"/>
          <w:color w:val="000000"/>
          <w:sz w:val="22"/>
          <w:szCs w:val="22"/>
          <w:lang w:val="en-US" w:eastAsia="en-US"/>
        </w:rPr>
        <w:t>s</w:t>
      </w:r>
      <w:r w:rsidR="00F03043">
        <w:rPr>
          <w:rFonts w:ascii="Segoe UI" w:eastAsiaTheme="minorHAnsi" w:hAnsi="Segoe UI" w:cs="Segoe UI"/>
          <w:color w:val="000000"/>
          <w:sz w:val="22"/>
          <w:szCs w:val="22"/>
          <w:lang w:val="en-US" w:eastAsia="en-US"/>
        </w:rPr>
        <w:t xml:space="preserve">. These are most easily replicated, because there are so many mails coming out from these </w:t>
      </w:r>
      <w:proofErr w:type="spellStart"/>
      <w:r w:rsidR="00F03043">
        <w:rPr>
          <w:rFonts w:ascii="Segoe UI" w:eastAsiaTheme="minorHAnsi" w:hAnsi="Segoe UI" w:cs="Segoe UI"/>
          <w:color w:val="000000"/>
          <w:sz w:val="22"/>
          <w:szCs w:val="22"/>
          <w:lang w:val="en-US" w:eastAsia="en-US"/>
        </w:rPr>
        <w:t>organisations</w:t>
      </w:r>
      <w:proofErr w:type="spellEnd"/>
      <w:r w:rsidR="00F03043">
        <w:rPr>
          <w:rFonts w:ascii="Segoe UI" w:eastAsiaTheme="minorHAnsi" w:hAnsi="Segoe UI" w:cs="Segoe UI"/>
          <w:color w:val="000000"/>
          <w:sz w:val="22"/>
          <w:szCs w:val="22"/>
          <w:lang w:val="en-US" w:eastAsia="en-US"/>
        </w:rPr>
        <w:t xml:space="preserve">, so it’s very easy for cyber criminals to build templates that look the exact same. One thing to consider, is that these </w:t>
      </w:r>
      <w:proofErr w:type="spellStart"/>
      <w:r w:rsidR="00F03043">
        <w:rPr>
          <w:rFonts w:ascii="Segoe UI" w:eastAsiaTheme="minorHAnsi" w:hAnsi="Segoe UI" w:cs="Segoe UI"/>
          <w:color w:val="000000"/>
          <w:sz w:val="22"/>
          <w:szCs w:val="22"/>
          <w:lang w:val="en-US" w:eastAsia="en-US"/>
        </w:rPr>
        <w:t>organisations</w:t>
      </w:r>
      <w:proofErr w:type="spellEnd"/>
      <w:r w:rsidR="00F03043">
        <w:rPr>
          <w:rFonts w:ascii="Segoe UI" w:eastAsiaTheme="minorHAnsi" w:hAnsi="Segoe UI" w:cs="Segoe UI"/>
          <w:color w:val="000000"/>
          <w:sz w:val="22"/>
          <w:szCs w:val="22"/>
          <w:lang w:val="en-US" w:eastAsia="en-US"/>
        </w:rPr>
        <w:t xml:space="preserve"> would rarely, if ever, ask you do provide bank details or personal details directly through email. If you are ever asked to provide personal or confidential details through an email, you should assume it’s suspicious and inspect it further. Do not reply or click any links, instead contact the company directly using publicly accessibl</w:t>
      </w:r>
      <w:r w:rsidR="00C70F33">
        <w:rPr>
          <w:rFonts w:ascii="Segoe UI" w:eastAsiaTheme="minorHAnsi" w:hAnsi="Segoe UI" w:cs="Segoe UI"/>
          <w:color w:val="000000"/>
          <w:sz w:val="22"/>
          <w:szCs w:val="22"/>
          <w:lang w:val="en-US" w:eastAsia="en-US"/>
        </w:rPr>
        <w:t>e</w:t>
      </w:r>
      <w:r w:rsidR="00F03043">
        <w:rPr>
          <w:rFonts w:ascii="Segoe UI" w:eastAsiaTheme="minorHAnsi" w:hAnsi="Segoe UI" w:cs="Segoe UI"/>
          <w:color w:val="000000"/>
          <w:sz w:val="22"/>
          <w:szCs w:val="22"/>
          <w:lang w:val="en-US" w:eastAsia="en-US"/>
        </w:rPr>
        <w:t xml:space="preserve"> details (not the details provided in the mail) and confirm if the communication is authentic.</w:t>
      </w:r>
    </w:p>
    <w:p w14:paraId="2A4C5404" w14:textId="4D3FED1A" w:rsidR="00F40EE1" w:rsidRDefault="00F40EE1" w:rsidP="00402BF3">
      <w:pPr>
        <w:rPr>
          <w:rFonts w:ascii="Segoe UI" w:eastAsiaTheme="minorHAnsi" w:hAnsi="Segoe UI" w:cs="Segoe UI"/>
          <w:color w:val="000000"/>
          <w:sz w:val="22"/>
          <w:szCs w:val="22"/>
          <w:lang w:val="en-US" w:eastAsia="en-US"/>
        </w:rPr>
      </w:pPr>
    </w:p>
    <w:p w14:paraId="192CD4A2" w14:textId="1D28B6ED" w:rsidR="00F40EE1" w:rsidRDefault="00F40EE1" w:rsidP="00F40EE1">
      <w:pPr>
        <w:rPr>
          <w:rFonts w:ascii="Segoe UI" w:eastAsiaTheme="majorEastAsia" w:hAnsi="Segoe UI" w:cs="Segoe UI"/>
          <w:b/>
          <w:bCs/>
          <w:color w:val="42424E"/>
          <w:sz w:val="22"/>
          <w:szCs w:val="22"/>
          <w:lang w:val="en-US" w:eastAsia="en-US"/>
        </w:rPr>
      </w:pPr>
      <w:r>
        <w:rPr>
          <w:rFonts w:ascii="Segoe UI" w:eastAsiaTheme="majorEastAsia" w:hAnsi="Segoe UI" w:cs="Segoe UI"/>
          <w:b/>
          <w:bCs/>
          <w:color w:val="42424E"/>
          <w:sz w:val="22"/>
          <w:szCs w:val="22"/>
          <w:lang w:val="en-US" w:eastAsia="en-US"/>
        </w:rPr>
        <w:t xml:space="preserve">Suspicious </w:t>
      </w:r>
      <w:r>
        <w:rPr>
          <w:rFonts w:ascii="Segoe UI" w:eastAsiaTheme="majorEastAsia" w:hAnsi="Segoe UI" w:cs="Segoe UI"/>
          <w:b/>
          <w:bCs/>
          <w:color w:val="42424E"/>
          <w:sz w:val="22"/>
          <w:szCs w:val="22"/>
          <w:lang w:val="en-US" w:eastAsia="en-US"/>
        </w:rPr>
        <w:t>Attachments</w:t>
      </w:r>
    </w:p>
    <w:p w14:paraId="67E60C7D" w14:textId="77777777" w:rsidR="00F40EE1" w:rsidRDefault="00F40EE1" w:rsidP="00F40EE1">
      <w:pPr>
        <w:rPr>
          <w:rFonts w:ascii="Segoe UI" w:eastAsiaTheme="majorEastAsia" w:hAnsi="Segoe UI" w:cs="Segoe UI"/>
          <w:b/>
          <w:bCs/>
          <w:color w:val="42424E"/>
          <w:sz w:val="22"/>
          <w:szCs w:val="22"/>
          <w:lang w:val="en-US" w:eastAsia="en-US"/>
        </w:rPr>
      </w:pPr>
    </w:p>
    <w:p w14:paraId="2877DB82" w14:textId="4ADE9595" w:rsidR="00F40EE1" w:rsidRPr="00F40EE1" w:rsidRDefault="00F03043" w:rsidP="00402BF3">
      <w:pPr>
        <w:rPr>
          <w:rFonts w:asciiTheme="majorHAnsi" w:hAnsiTheme="majorHAnsi" w:cstheme="majorHAnsi"/>
        </w:rPr>
      </w:pPr>
      <w:r>
        <w:rPr>
          <w:rFonts w:ascii="Segoe UI" w:eastAsiaTheme="minorHAnsi" w:hAnsi="Segoe UI" w:cs="Segoe UI"/>
          <w:color w:val="000000"/>
          <w:sz w:val="22"/>
          <w:szCs w:val="22"/>
          <w:lang w:val="en-US" w:eastAsia="en-US"/>
        </w:rPr>
        <w:t>In the age of cloud</w:t>
      </w:r>
      <w:r w:rsidR="00C70F33">
        <w:rPr>
          <w:rFonts w:ascii="Segoe UI" w:eastAsiaTheme="minorHAnsi" w:hAnsi="Segoe UI" w:cs="Segoe UI"/>
          <w:color w:val="000000"/>
          <w:sz w:val="22"/>
          <w:szCs w:val="22"/>
          <w:lang w:val="en-US" w:eastAsia="en-US"/>
        </w:rPr>
        <w:t>-</w:t>
      </w:r>
      <w:r>
        <w:rPr>
          <w:rFonts w:ascii="Segoe UI" w:eastAsiaTheme="minorHAnsi" w:hAnsi="Segoe UI" w:cs="Segoe UI"/>
          <w:color w:val="000000"/>
          <w:sz w:val="22"/>
          <w:szCs w:val="22"/>
          <w:lang w:val="en-US" w:eastAsia="en-US"/>
        </w:rPr>
        <w:t xml:space="preserve">hosted file management solutions, it’s not as common for people to share documents as attachments anymore. So, if you receive an email with an attachment from a company or individual that you do not recognize, it should be an immediate red light. Attachments from cyber criminals can contain malicious content, which installs a virus or malware on your device or network. In most cases, </w:t>
      </w:r>
      <w:r w:rsidR="00C70F33">
        <w:rPr>
          <w:rFonts w:ascii="Segoe UI" w:eastAsiaTheme="minorHAnsi" w:hAnsi="Segoe UI" w:cs="Segoe UI"/>
          <w:color w:val="000000"/>
          <w:sz w:val="22"/>
          <w:szCs w:val="22"/>
          <w:lang w:val="en-US" w:eastAsia="en-US"/>
        </w:rPr>
        <w:t>a</w:t>
      </w:r>
      <w:r>
        <w:rPr>
          <w:rFonts w:ascii="Segoe UI" w:eastAsiaTheme="minorHAnsi" w:hAnsi="Segoe UI" w:cs="Segoe UI"/>
          <w:color w:val="000000"/>
          <w:sz w:val="22"/>
          <w:szCs w:val="22"/>
          <w:lang w:val="en-US" w:eastAsia="en-US"/>
        </w:rPr>
        <w:t xml:space="preserve"> virus will sit on your network for months before any action is taken by the criminals. They will sit in your files, gather data and once they have enough, they will execute an attack.</w:t>
      </w:r>
    </w:p>
    <w:p w14:paraId="569140B5" w14:textId="1D6C33DD" w:rsidR="00402BF3" w:rsidRDefault="00402BF3" w:rsidP="00402BF3">
      <w:pPr>
        <w:rPr>
          <w:rFonts w:ascii="Segoe UI" w:eastAsiaTheme="minorHAnsi" w:hAnsi="Segoe UI" w:cs="Segoe UI"/>
          <w:color w:val="000000"/>
          <w:sz w:val="22"/>
          <w:szCs w:val="22"/>
          <w:lang w:val="en-US" w:eastAsia="en-US"/>
        </w:rPr>
      </w:pPr>
    </w:p>
    <w:p w14:paraId="52B1C884" w14:textId="434168C5" w:rsidR="00402BF3" w:rsidRDefault="00F40EE1" w:rsidP="00402BF3">
      <w:pPr>
        <w:rPr>
          <w:rFonts w:ascii="Segoe UI" w:eastAsiaTheme="majorEastAsia" w:hAnsi="Segoe UI" w:cs="Segoe UI"/>
          <w:b/>
          <w:bCs/>
          <w:color w:val="42424E"/>
          <w:sz w:val="22"/>
          <w:szCs w:val="22"/>
          <w:lang w:val="en-US" w:eastAsia="en-US"/>
        </w:rPr>
      </w:pPr>
      <w:r>
        <w:rPr>
          <w:rFonts w:ascii="Segoe UI" w:eastAsiaTheme="majorEastAsia" w:hAnsi="Segoe UI" w:cs="Segoe UI"/>
          <w:b/>
          <w:bCs/>
          <w:color w:val="42424E"/>
          <w:sz w:val="22"/>
          <w:szCs w:val="22"/>
          <w:lang w:val="en-US" w:eastAsia="en-US"/>
        </w:rPr>
        <w:t>Emails Demanding Immediate Action or Response</w:t>
      </w:r>
    </w:p>
    <w:p w14:paraId="09665902" w14:textId="77777777" w:rsidR="00402BF3" w:rsidRDefault="00402BF3" w:rsidP="00402BF3">
      <w:pPr>
        <w:rPr>
          <w:rFonts w:ascii="Segoe UI" w:eastAsiaTheme="majorEastAsia" w:hAnsi="Segoe UI" w:cs="Segoe UI"/>
          <w:b/>
          <w:bCs/>
          <w:color w:val="42424E"/>
          <w:sz w:val="22"/>
          <w:szCs w:val="22"/>
          <w:lang w:val="en-US" w:eastAsia="en-US"/>
        </w:rPr>
      </w:pPr>
    </w:p>
    <w:p w14:paraId="32D61546" w14:textId="3A648994" w:rsidR="00F40EE1" w:rsidRDefault="00FB5112" w:rsidP="00402BF3">
      <w:pPr>
        <w:rPr>
          <w:rFonts w:ascii="Segoe UI" w:eastAsiaTheme="minorHAnsi" w:hAnsi="Segoe UI" w:cs="Segoe UI"/>
          <w:color w:val="000000"/>
          <w:sz w:val="22"/>
          <w:szCs w:val="22"/>
          <w:lang w:val="en-US" w:eastAsia="en-US"/>
        </w:rPr>
      </w:pPr>
      <w:r>
        <w:rPr>
          <w:rFonts w:ascii="Segoe UI" w:eastAsiaTheme="minorHAnsi" w:hAnsi="Segoe UI" w:cs="Segoe UI"/>
          <w:color w:val="000000"/>
          <w:sz w:val="22"/>
          <w:szCs w:val="22"/>
          <w:lang w:val="en-US" w:eastAsia="en-US"/>
        </w:rPr>
        <w:t>Most phishing emails are designed to make the recipient panic, by including an urgent request. For example, many phishing mails may contain a message that threatens to cancel your Netflix subscription or electricity, because your credit card details have expired and you have not paid this month’s bill. These mails will claim the only way to resolve the issue is by immediately providing your bank details using the link provided. If you receive a mail like this, it is essential that you take your time to review the mail and assess if the ask is reasonable. If you’re unsure, you should contact the company who sent the email to confirm if it is authentic.</w:t>
      </w:r>
    </w:p>
    <w:p w14:paraId="5B68B267" w14:textId="5A9102D7" w:rsidR="00F40EE1" w:rsidRDefault="00F40EE1" w:rsidP="00402BF3">
      <w:pPr>
        <w:rPr>
          <w:rFonts w:ascii="Segoe UI" w:eastAsiaTheme="minorHAnsi" w:hAnsi="Segoe UI" w:cs="Segoe UI"/>
          <w:color w:val="000000"/>
          <w:sz w:val="22"/>
          <w:szCs w:val="22"/>
          <w:lang w:val="en-US" w:eastAsia="en-US"/>
        </w:rPr>
      </w:pPr>
    </w:p>
    <w:p w14:paraId="56AF4EF3" w14:textId="3DBDA877" w:rsidR="00F40EE1" w:rsidRDefault="00F40EE1" w:rsidP="00F40EE1">
      <w:pPr>
        <w:rPr>
          <w:rFonts w:ascii="Segoe UI" w:eastAsiaTheme="majorEastAsia" w:hAnsi="Segoe UI" w:cs="Segoe UI"/>
          <w:b/>
          <w:bCs/>
          <w:color w:val="42424E"/>
          <w:sz w:val="22"/>
          <w:szCs w:val="22"/>
          <w:lang w:val="en-US" w:eastAsia="en-US"/>
        </w:rPr>
      </w:pPr>
      <w:r>
        <w:rPr>
          <w:rFonts w:ascii="Segoe UI" w:eastAsiaTheme="majorEastAsia" w:hAnsi="Segoe UI" w:cs="Segoe UI"/>
          <w:b/>
          <w:bCs/>
          <w:color w:val="42424E"/>
          <w:sz w:val="22"/>
          <w:szCs w:val="22"/>
          <w:lang w:val="en-US" w:eastAsia="en-US"/>
        </w:rPr>
        <w:t>Inconsistencies / Unfamiliar Elements</w:t>
      </w:r>
    </w:p>
    <w:p w14:paraId="1E74B611" w14:textId="77777777" w:rsidR="00F40EE1" w:rsidRDefault="00F40EE1" w:rsidP="00F40EE1">
      <w:pPr>
        <w:rPr>
          <w:rFonts w:ascii="Segoe UI" w:eastAsiaTheme="majorEastAsia" w:hAnsi="Segoe UI" w:cs="Segoe UI"/>
          <w:b/>
          <w:bCs/>
          <w:color w:val="42424E"/>
          <w:sz w:val="22"/>
          <w:szCs w:val="22"/>
          <w:lang w:val="en-US" w:eastAsia="en-US"/>
        </w:rPr>
      </w:pPr>
    </w:p>
    <w:p w14:paraId="7E797254" w14:textId="57BB81DF" w:rsidR="00F40EE1" w:rsidRDefault="00F40EE1" w:rsidP="00F40EE1">
      <w:pPr>
        <w:rPr>
          <w:rFonts w:asciiTheme="majorHAnsi" w:hAnsiTheme="majorHAnsi" w:cstheme="majorHAnsi"/>
        </w:rPr>
      </w:pPr>
      <w:r>
        <w:rPr>
          <w:rFonts w:ascii="Segoe UI" w:eastAsiaTheme="minorHAnsi" w:hAnsi="Segoe UI" w:cs="Segoe UI"/>
          <w:color w:val="000000"/>
          <w:sz w:val="22"/>
          <w:szCs w:val="22"/>
          <w:lang w:val="en-US" w:eastAsia="en-US"/>
        </w:rPr>
        <w:t xml:space="preserve">If you are emailing the same people regularly, you should be </w:t>
      </w:r>
      <w:proofErr w:type="gramStart"/>
      <w:r>
        <w:rPr>
          <w:rFonts w:ascii="Segoe UI" w:eastAsiaTheme="minorHAnsi" w:hAnsi="Segoe UI" w:cs="Segoe UI"/>
          <w:color w:val="000000"/>
          <w:sz w:val="22"/>
          <w:szCs w:val="22"/>
          <w:lang w:val="en-US" w:eastAsia="en-US"/>
        </w:rPr>
        <w:t>pretty familiar</w:t>
      </w:r>
      <w:proofErr w:type="gramEnd"/>
      <w:r>
        <w:rPr>
          <w:rFonts w:ascii="Segoe UI" w:eastAsiaTheme="minorHAnsi" w:hAnsi="Segoe UI" w:cs="Segoe UI"/>
          <w:color w:val="000000"/>
          <w:sz w:val="22"/>
          <w:szCs w:val="22"/>
          <w:lang w:val="en-US" w:eastAsia="en-US"/>
        </w:rPr>
        <w:t xml:space="preserve"> with their tone of voice in an email, what language they use, what greeting they open an email with etc. Be aware of any deviate from what you are familiar with, as this may be a phishing email. For example, if you email someone who always opens with ‘Hi’ or ‘Morning’, but they suddenly send a</w:t>
      </w:r>
      <w:r w:rsidR="00C70F33">
        <w:rPr>
          <w:rFonts w:ascii="Segoe UI" w:eastAsiaTheme="minorHAnsi" w:hAnsi="Segoe UI" w:cs="Segoe UI"/>
          <w:color w:val="000000"/>
          <w:sz w:val="22"/>
          <w:szCs w:val="22"/>
          <w:lang w:val="en-US" w:eastAsia="en-US"/>
        </w:rPr>
        <w:t>n email</w:t>
      </w:r>
      <w:r>
        <w:rPr>
          <w:rFonts w:ascii="Segoe UI" w:eastAsiaTheme="minorHAnsi" w:hAnsi="Segoe UI" w:cs="Segoe UI"/>
          <w:color w:val="000000"/>
          <w:sz w:val="22"/>
          <w:szCs w:val="22"/>
          <w:lang w:val="en-US" w:eastAsia="en-US"/>
        </w:rPr>
        <w:t xml:space="preserve"> over starting with ‘Dear X’, you should assume it is a suspicious mail and inspect it further before responding or selecting anything in the message. Also look out for language used throughout the mail and the sign off, to see if there are any differences from the messages you typically receive. </w:t>
      </w:r>
    </w:p>
    <w:p w14:paraId="1C1DE428" w14:textId="41C68ACD" w:rsidR="00D95644" w:rsidRDefault="00D95644" w:rsidP="00A22C0F">
      <w:pPr>
        <w:rPr>
          <w:rFonts w:asciiTheme="majorHAnsi" w:hAnsiTheme="majorHAnsi" w:cstheme="majorHAnsi"/>
        </w:rPr>
      </w:pPr>
    </w:p>
    <w:p w14:paraId="1C8D9FE9" w14:textId="3DFEBAD9" w:rsidR="00402BF3" w:rsidRDefault="00402BF3" w:rsidP="00402BF3">
      <w:pPr>
        <w:rPr>
          <w:rFonts w:ascii="Segoe UI" w:eastAsiaTheme="majorEastAsia" w:hAnsi="Segoe UI" w:cs="Segoe UI"/>
          <w:b/>
          <w:bCs/>
          <w:color w:val="42424E"/>
          <w:sz w:val="22"/>
          <w:szCs w:val="22"/>
          <w:lang w:val="en-US" w:eastAsia="en-US"/>
        </w:rPr>
      </w:pPr>
      <w:r>
        <w:rPr>
          <w:rFonts w:ascii="Segoe UI" w:eastAsiaTheme="majorEastAsia" w:hAnsi="Segoe UI" w:cs="Segoe UI"/>
          <w:b/>
          <w:bCs/>
          <w:color w:val="42424E"/>
          <w:sz w:val="22"/>
          <w:szCs w:val="22"/>
          <w:lang w:val="en-US" w:eastAsia="en-US"/>
        </w:rPr>
        <w:t>What To Do If You Spot a Phishing Email?</w:t>
      </w:r>
    </w:p>
    <w:p w14:paraId="7052E6A1" w14:textId="3766997D" w:rsidR="00FB5112" w:rsidRDefault="00FB5112" w:rsidP="00402BF3">
      <w:pPr>
        <w:rPr>
          <w:rFonts w:ascii="Segoe UI" w:eastAsiaTheme="majorEastAsia" w:hAnsi="Segoe UI" w:cs="Segoe UI"/>
          <w:b/>
          <w:bCs/>
          <w:color w:val="42424E"/>
          <w:sz w:val="22"/>
          <w:szCs w:val="22"/>
          <w:lang w:val="en-US" w:eastAsia="en-US"/>
        </w:rPr>
      </w:pPr>
    </w:p>
    <w:p w14:paraId="761B1292" w14:textId="6C948ADB" w:rsidR="00FB5112" w:rsidRDefault="00FB5112" w:rsidP="00402BF3">
      <w:pPr>
        <w:rPr>
          <w:rFonts w:ascii="Segoe UI" w:eastAsiaTheme="majorEastAsia" w:hAnsi="Segoe UI" w:cs="Segoe UI"/>
          <w:b/>
          <w:bCs/>
          <w:color w:val="42424E"/>
          <w:sz w:val="22"/>
          <w:szCs w:val="22"/>
          <w:lang w:val="en-US" w:eastAsia="en-US"/>
        </w:rPr>
      </w:pPr>
      <w:r>
        <w:rPr>
          <w:rFonts w:ascii="Segoe UI" w:eastAsiaTheme="minorHAnsi" w:hAnsi="Segoe UI" w:cs="Segoe UI"/>
          <w:color w:val="000000"/>
          <w:sz w:val="22"/>
          <w:szCs w:val="22"/>
          <w:lang w:val="en-US" w:eastAsia="en-US"/>
        </w:rPr>
        <w:t xml:space="preserve">The same advice applies for all suspicious looking emails – stop and think, before clicking or responding to anything. Phishing attacks are </w:t>
      </w:r>
      <w:r w:rsidR="007C5BFD">
        <w:rPr>
          <w:rFonts w:ascii="Segoe UI" w:eastAsiaTheme="minorHAnsi" w:hAnsi="Segoe UI" w:cs="Segoe UI"/>
          <w:color w:val="000000"/>
          <w:sz w:val="22"/>
          <w:szCs w:val="22"/>
          <w:lang w:val="en-US" w:eastAsia="en-US"/>
        </w:rPr>
        <w:t>getting more sophisticated, but there are a lot of things that individuals can do to avoid being attacked and compromising your data. The most important thing you can do is be cautious when you’re communicating through email and if you have any concerns over communications, flag it with your IT department or provider.</w:t>
      </w:r>
    </w:p>
    <w:p w14:paraId="289D3CF9" w14:textId="77777777" w:rsidR="00402BF3" w:rsidRDefault="00402BF3" w:rsidP="00402BF3">
      <w:pPr>
        <w:rPr>
          <w:rFonts w:ascii="Segoe UI" w:eastAsiaTheme="majorEastAsia" w:hAnsi="Segoe UI" w:cs="Segoe UI"/>
          <w:b/>
          <w:bCs/>
          <w:color w:val="42424E"/>
        </w:rPr>
      </w:pPr>
    </w:p>
    <w:p w14:paraId="7FBE0100" w14:textId="4F7235C8" w:rsidR="00D95644" w:rsidRPr="00570FD2" w:rsidRDefault="00B66E4E" w:rsidP="00570FD2">
      <w:pPr>
        <w:rPr>
          <w:rFonts w:asciiTheme="majorHAnsi" w:hAnsiTheme="majorHAnsi" w:cstheme="majorHAnsi"/>
        </w:rPr>
      </w:pPr>
      <w:r w:rsidRPr="007C5BFD">
        <w:rPr>
          <w:rFonts w:ascii="Segoe UI" w:eastAsiaTheme="minorHAnsi" w:hAnsi="Segoe UI" w:cs="Segoe UI"/>
          <w:color w:val="000000"/>
          <w:sz w:val="22"/>
          <w:szCs w:val="22"/>
          <w:lang w:val="en-US" w:eastAsia="en-US"/>
        </w:rPr>
        <w:t xml:space="preserve">At Nostra, it is our job to help people and organisations to feel safe and protect their businesses from any cyber criminals looking to take advantage </w:t>
      </w:r>
      <w:r w:rsidR="007C5BFD" w:rsidRPr="007C5BFD">
        <w:rPr>
          <w:rFonts w:ascii="Segoe UI" w:eastAsiaTheme="minorHAnsi" w:hAnsi="Segoe UI" w:cs="Segoe UI"/>
          <w:color w:val="000000"/>
          <w:sz w:val="22"/>
          <w:szCs w:val="22"/>
          <w:lang w:val="en-US" w:eastAsia="en-US"/>
        </w:rPr>
        <w:t>of your vulnerabilities</w:t>
      </w:r>
      <w:r w:rsidRPr="007C5BFD">
        <w:rPr>
          <w:rFonts w:ascii="Segoe UI" w:eastAsiaTheme="minorHAnsi" w:hAnsi="Segoe UI" w:cs="Segoe UI"/>
          <w:color w:val="000000"/>
          <w:sz w:val="22"/>
          <w:szCs w:val="22"/>
          <w:lang w:val="en-US" w:eastAsia="en-US"/>
        </w:rPr>
        <w:t xml:space="preserve">. If you are interested in discussing how Nostra can help safeguard your organisation from even the most sophisticated threats, please contact our expert team at </w:t>
      </w:r>
      <w:hyperlink r:id="rId7" w:history="1">
        <w:r w:rsidRPr="00874570">
          <w:rPr>
            <w:rStyle w:val="Hyperlink"/>
            <w:rFonts w:asciiTheme="majorHAnsi" w:hAnsiTheme="majorHAnsi" w:cstheme="majorHAnsi"/>
          </w:rPr>
          <w:t>https://nostra.ie/contact/</w:t>
        </w:r>
      </w:hyperlink>
      <w:r>
        <w:rPr>
          <w:rFonts w:asciiTheme="majorHAnsi" w:hAnsiTheme="majorHAnsi" w:cstheme="majorHAnsi"/>
        </w:rPr>
        <w:t xml:space="preserve"> </w:t>
      </w:r>
    </w:p>
    <w:sectPr w:rsidR="00D95644" w:rsidRPr="00570FD2" w:rsidSect="00A26121">
      <w:headerReference w:type="first" r:id="rId8"/>
      <w:pgSz w:w="12240" w:h="15840"/>
      <w:pgMar w:top="1440" w:right="153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8DDB4" w14:textId="77777777" w:rsidR="00945E96" w:rsidRDefault="00945E96">
      <w:r>
        <w:separator/>
      </w:r>
    </w:p>
  </w:endnote>
  <w:endnote w:type="continuationSeparator" w:id="0">
    <w:p w14:paraId="2B772D29" w14:textId="77777777" w:rsidR="00945E96" w:rsidRDefault="0094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Light">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9BF33" w14:textId="77777777" w:rsidR="00945E96" w:rsidRDefault="00945E96">
      <w:r>
        <w:separator/>
      </w:r>
    </w:p>
  </w:footnote>
  <w:footnote w:type="continuationSeparator" w:id="0">
    <w:p w14:paraId="5C4782E2" w14:textId="77777777" w:rsidR="00945E96" w:rsidRDefault="00945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7D0BB" w14:textId="77777777" w:rsidR="00625F1B" w:rsidRDefault="00A13694">
    <w:pPr>
      <w:pStyle w:val="Header"/>
    </w:pPr>
    <w:r>
      <w:rPr>
        <w:noProof/>
      </w:rPr>
      <w:drawing>
        <wp:anchor distT="0" distB="0" distL="114300" distR="114300" simplePos="0" relativeHeight="251659264" behindDoc="1" locked="0" layoutInCell="0" allowOverlap="1" wp14:anchorId="7CBFD0D3" wp14:editId="55424AAC">
          <wp:simplePos x="0" y="0"/>
          <wp:positionH relativeFrom="page">
            <wp:posOffset>553117</wp:posOffset>
          </wp:positionH>
          <wp:positionV relativeFrom="page">
            <wp:posOffset>312018</wp:posOffset>
          </wp:positionV>
          <wp:extent cx="1457301" cy="511373"/>
          <wp:effectExtent l="0" t="0" r="3810" b="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457301" cy="5113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601E"/>
    <w:multiLevelType w:val="hybridMultilevel"/>
    <w:tmpl w:val="A99C3C32"/>
    <w:lvl w:ilvl="0" w:tplc="234A53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4773C"/>
    <w:multiLevelType w:val="multilevel"/>
    <w:tmpl w:val="F46A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F28FB"/>
    <w:multiLevelType w:val="hybridMultilevel"/>
    <w:tmpl w:val="B9602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2006A"/>
    <w:multiLevelType w:val="hybridMultilevel"/>
    <w:tmpl w:val="DC72C0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93817"/>
    <w:multiLevelType w:val="hybridMultilevel"/>
    <w:tmpl w:val="04F44190"/>
    <w:lvl w:ilvl="0" w:tplc="8C0644A4">
      <w:start w:val="1"/>
      <w:numFmt w:val="bullet"/>
      <w:lvlText w:val="•"/>
      <w:lvlJc w:val="left"/>
      <w:pPr>
        <w:tabs>
          <w:tab w:val="num" w:pos="720"/>
        </w:tabs>
        <w:ind w:left="720" w:hanging="360"/>
      </w:pPr>
      <w:rPr>
        <w:rFonts w:ascii="Arial" w:hAnsi="Arial" w:hint="default"/>
      </w:rPr>
    </w:lvl>
    <w:lvl w:ilvl="1" w:tplc="AB64A460">
      <w:start w:val="1"/>
      <w:numFmt w:val="bullet"/>
      <w:lvlText w:val="•"/>
      <w:lvlJc w:val="left"/>
      <w:pPr>
        <w:tabs>
          <w:tab w:val="num" w:pos="1440"/>
        </w:tabs>
        <w:ind w:left="1440" w:hanging="360"/>
      </w:pPr>
      <w:rPr>
        <w:rFonts w:ascii="Arial" w:hAnsi="Arial" w:hint="default"/>
      </w:rPr>
    </w:lvl>
    <w:lvl w:ilvl="2" w:tplc="9C1448A4" w:tentative="1">
      <w:start w:val="1"/>
      <w:numFmt w:val="bullet"/>
      <w:lvlText w:val="•"/>
      <w:lvlJc w:val="left"/>
      <w:pPr>
        <w:tabs>
          <w:tab w:val="num" w:pos="2160"/>
        </w:tabs>
        <w:ind w:left="2160" w:hanging="360"/>
      </w:pPr>
      <w:rPr>
        <w:rFonts w:ascii="Arial" w:hAnsi="Arial" w:hint="default"/>
      </w:rPr>
    </w:lvl>
    <w:lvl w:ilvl="3" w:tplc="4AB0A27E" w:tentative="1">
      <w:start w:val="1"/>
      <w:numFmt w:val="bullet"/>
      <w:lvlText w:val="•"/>
      <w:lvlJc w:val="left"/>
      <w:pPr>
        <w:tabs>
          <w:tab w:val="num" w:pos="2880"/>
        </w:tabs>
        <w:ind w:left="2880" w:hanging="360"/>
      </w:pPr>
      <w:rPr>
        <w:rFonts w:ascii="Arial" w:hAnsi="Arial" w:hint="default"/>
      </w:rPr>
    </w:lvl>
    <w:lvl w:ilvl="4" w:tplc="5CC0A34E" w:tentative="1">
      <w:start w:val="1"/>
      <w:numFmt w:val="bullet"/>
      <w:lvlText w:val="•"/>
      <w:lvlJc w:val="left"/>
      <w:pPr>
        <w:tabs>
          <w:tab w:val="num" w:pos="3600"/>
        </w:tabs>
        <w:ind w:left="3600" w:hanging="360"/>
      </w:pPr>
      <w:rPr>
        <w:rFonts w:ascii="Arial" w:hAnsi="Arial" w:hint="default"/>
      </w:rPr>
    </w:lvl>
    <w:lvl w:ilvl="5" w:tplc="8990C780" w:tentative="1">
      <w:start w:val="1"/>
      <w:numFmt w:val="bullet"/>
      <w:lvlText w:val="•"/>
      <w:lvlJc w:val="left"/>
      <w:pPr>
        <w:tabs>
          <w:tab w:val="num" w:pos="4320"/>
        </w:tabs>
        <w:ind w:left="4320" w:hanging="360"/>
      </w:pPr>
      <w:rPr>
        <w:rFonts w:ascii="Arial" w:hAnsi="Arial" w:hint="default"/>
      </w:rPr>
    </w:lvl>
    <w:lvl w:ilvl="6" w:tplc="02249EE0" w:tentative="1">
      <w:start w:val="1"/>
      <w:numFmt w:val="bullet"/>
      <w:lvlText w:val="•"/>
      <w:lvlJc w:val="left"/>
      <w:pPr>
        <w:tabs>
          <w:tab w:val="num" w:pos="5040"/>
        </w:tabs>
        <w:ind w:left="5040" w:hanging="360"/>
      </w:pPr>
      <w:rPr>
        <w:rFonts w:ascii="Arial" w:hAnsi="Arial" w:hint="default"/>
      </w:rPr>
    </w:lvl>
    <w:lvl w:ilvl="7" w:tplc="7F22D806" w:tentative="1">
      <w:start w:val="1"/>
      <w:numFmt w:val="bullet"/>
      <w:lvlText w:val="•"/>
      <w:lvlJc w:val="left"/>
      <w:pPr>
        <w:tabs>
          <w:tab w:val="num" w:pos="5760"/>
        </w:tabs>
        <w:ind w:left="5760" w:hanging="360"/>
      </w:pPr>
      <w:rPr>
        <w:rFonts w:ascii="Arial" w:hAnsi="Arial" w:hint="default"/>
      </w:rPr>
    </w:lvl>
    <w:lvl w:ilvl="8" w:tplc="F3F476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1C3330"/>
    <w:multiLevelType w:val="hybridMultilevel"/>
    <w:tmpl w:val="36EEA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C1DF4"/>
    <w:multiLevelType w:val="hybridMultilevel"/>
    <w:tmpl w:val="68A27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879C0"/>
    <w:multiLevelType w:val="hybridMultilevel"/>
    <w:tmpl w:val="35C64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62D19"/>
    <w:multiLevelType w:val="hybridMultilevel"/>
    <w:tmpl w:val="AD04F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F47B53"/>
    <w:multiLevelType w:val="hybridMultilevel"/>
    <w:tmpl w:val="E5545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BB1363"/>
    <w:multiLevelType w:val="hybridMultilevel"/>
    <w:tmpl w:val="FED00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60981"/>
    <w:multiLevelType w:val="hybridMultilevel"/>
    <w:tmpl w:val="F3826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20C63"/>
    <w:multiLevelType w:val="multilevel"/>
    <w:tmpl w:val="F30823CA"/>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B7310DF"/>
    <w:multiLevelType w:val="hybridMultilevel"/>
    <w:tmpl w:val="CA104A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C3114C3"/>
    <w:multiLevelType w:val="hybridMultilevel"/>
    <w:tmpl w:val="449A2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536820"/>
    <w:multiLevelType w:val="hybridMultilevel"/>
    <w:tmpl w:val="1BA84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604FD"/>
    <w:multiLevelType w:val="hybridMultilevel"/>
    <w:tmpl w:val="3656F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D3E4A"/>
    <w:multiLevelType w:val="hybridMultilevel"/>
    <w:tmpl w:val="CFB26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F0014E"/>
    <w:multiLevelType w:val="hybridMultilevel"/>
    <w:tmpl w:val="89A4D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E7D0F"/>
    <w:multiLevelType w:val="hybridMultilevel"/>
    <w:tmpl w:val="2D709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176135"/>
    <w:multiLevelType w:val="hybridMultilevel"/>
    <w:tmpl w:val="DF06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81EDB"/>
    <w:multiLevelType w:val="hybridMultilevel"/>
    <w:tmpl w:val="00AC40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95F41DB"/>
    <w:multiLevelType w:val="hybridMultilevel"/>
    <w:tmpl w:val="4BA0C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EB2DD3"/>
    <w:multiLevelType w:val="hybridMultilevel"/>
    <w:tmpl w:val="7A1E7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206C87"/>
    <w:multiLevelType w:val="hybridMultilevel"/>
    <w:tmpl w:val="9C18B1E4"/>
    <w:lvl w:ilvl="0" w:tplc="785E454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D731D"/>
    <w:multiLevelType w:val="hybridMultilevel"/>
    <w:tmpl w:val="059C93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0A65E7"/>
    <w:multiLevelType w:val="multilevel"/>
    <w:tmpl w:val="2C72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E4175A"/>
    <w:multiLevelType w:val="hybridMultilevel"/>
    <w:tmpl w:val="28C09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D3D54"/>
    <w:multiLevelType w:val="hybridMultilevel"/>
    <w:tmpl w:val="E4263F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C5A3F69"/>
    <w:multiLevelType w:val="hybridMultilevel"/>
    <w:tmpl w:val="64E8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55C0D"/>
    <w:multiLevelType w:val="hybridMultilevel"/>
    <w:tmpl w:val="7AD23AB4"/>
    <w:lvl w:ilvl="0" w:tplc="785E454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026765"/>
    <w:multiLevelType w:val="hybridMultilevel"/>
    <w:tmpl w:val="DBB6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46010A"/>
    <w:multiLevelType w:val="hybridMultilevel"/>
    <w:tmpl w:val="C59E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C3365C"/>
    <w:multiLevelType w:val="multilevel"/>
    <w:tmpl w:val="4448CE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18071B"/>
    <w:multiLevelType w:val="hybridMultilevel"/>
    <w:tmpl w:val="902EA2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F6C5C1A"/>
    <w:multiLevelType w:val="hybridMultilevel"/>
    <w:tmpl w:val="795E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0C3C38"/>
    <w:multiLevelType w:val="multilevel"/>
    <w:tmpl w:val="E1D2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326B83"/>
    <w:multiLevelType w:val="hybridMultilevel"/>
    <w:tmpl w:val="3BBE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4C668A"/>
    <w:multiLevelType w:val="hybridMultilevel"/>
    <w:tmpl w:val="059C93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A23A39"/>
    <w:multiLevelType w:val="hybridMultilevel"/>
    <w:tmpl w:val="C3AEA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8338F"/>
    <w:multiLevelType w:val="hybridMultilevel"/>
    <w:tmpl w:val="7AEC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F0BE4"/>
    <w:multiLevelType w:val="hybridMultilevel"/>
    <w:tmpl w:val="A47A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4"/>
  </w:num>
  <w:num w:numId="4">
    <w:abstractNumId w:val="35"/>
  </w:num>
  <w:num w:numId="5">
    <w:abstractNumId w:val="18"/>
  </w:num>
  <w:num w:numId="6">
    <w:abstractNumId w:val="21"/>
  </w:num>
  <w:num w:numId="7">
    <w:abstractNumId w:val="19"/>
  </w:num>
  <w:num w:numId="8">
    <w:abstractNumId w:val="34"/>
  </w:num>
  <w:num w:numId="9">
    <w:abstractNumId w:val="13"/>
  </w:num>
  <w:num w:numId="10">
    <w:abstractNumId w:val="15"/>
  </w:num>
  <w:num w:numId="11">
    <w:abstractNumId w:val="39"/>
  </w:num>
  <w:num w:numId="12">
    <w:abstractNumId w:val="25"/>
  </w:num>
  <w:num w:numId="13">
    <w:abstractNumId w:val="5"/>
  </w:num>
  <w:num w:numId="14">
    <w:abstractNumId w:val="37"/>
  </w:num>
  <w:num w:numId="15">
    <w:abstractNumId w:val="38"/>
  </w:num>
  <w:num w:numId="16">
    <w:abstractNumId w:val="11"/>
  </w:num>
  <w:num w:numId="17">
    <w:abstractNumId w:val="3"/>
  </w:num>
  <w:num w:numId="18">
    <w:abstractNumId w:val="6"/>
  </w:num>
  <w:num w:numId="19">
    <w:abstractNumId w:val="10"/>
  </w:num>
  <w:num w:numId="20">
    <w:abstractNumId w:val="22"/>
  </w:num>
  <w:num w:numId="21">
    <w:abstractNumId w:val="20"/>
  </w:num>
  <w:num w:numId="22">
    <w:abstractNumId w:val="7"/>
  </w:num>
  <w:num w:numId="23">
    <w:abstractNumId w:val="31"/>
  </w:num>
  <w:num w:numId="24">
    <w:abstractNumId w:val="32"/>
  </w:num>
  <w:num w:numId="25">
    <w:abstractNumId w:val="0"/>
  </w:num>
  <w:num w:numId="26">
    <w:abstractNumId w:val="30"/>
  </w:num>
  <w:num w:numId="27">
    <w:abstractNumId w:val="24"/>
  </w:num>
  <w:num w:numId="28">
    <w:abstractNumId w:val="41"/>
  </w:num>
  <w:num w:numId="29">
    <w:abstractNumId w:val="40"/>
  </w:num>
  <w:num w:numId="30">
    <w:abstractNumId w:val="14"/>
  </w:num>
  <w:num w:numId="31">
    <w:abstractNumId w:val="23"/>
  </w:num>
  <w:num w:numId="32">
    <w:abstractNumId w:val="28"/>
  </w:num>
  <w:num w:numId="33">
    <w:abstractNumId w:val="27"/>
  </w:num>
  <w:num w:numId="34">
    <w:abstractNumId w:val="9"/>
  </w:num>
  <w:num w:numId="35">
    <w:abstractNumId w:val="17"/>
  </w:num>
  <w:num w:numId="36">
    <w:abstractNumId w:val="2"/>
  </w:num>
  <w:num w:numId="37">
    <w:abstractNumId w:val="26"/>
  </w:num>
  <w:num w:numId="38">
    <w:abstractNumId w:val="36"/>
  </w:num>
  <w:num w:numId="39">
    <w:abstractNumId w:val="1"/>
  </w:num>
  <w:num w:numId="40">
    <w:abstractNumId w:val="8"/>
  </w:num>
  <w:num w:numId="41">
    <w:abstractNumId w:val="3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2F"/>
    <w:rsid w:val="000327B5"/>
    <w:rsid w:val="00053B4B"/>
    <w:rsid w:val="00054D7A"/>
    <w:rsid w:val="000562E3"/>
    <w:rsid w:val="000E399E"/>
    <w:rsid w:val="000F654B"/>
    <w:rsid w:val="001064F7"/>
    <w:rsid w:val="0013184B"/>
    <w:rsid w:val="00153820"/>
    <w:rsid w:val="001701A3"/>
    <w:rsid w:val="0018650A"/>
    <w:rsid w:val="001929C4"/>
    <w:rsid w:val="00196333"/>
    <w:rsid w:val="00236550"/>
    <w:rsid w:val="00272C34"/>
    <w:rsid w:val="00281681"/>
    <w:rsid w:val="00285B4F"/>
    <w:rsid w:val="002B3467"/>
    <w:rsid w:val="002B70AB"/>
    <w:rsid w:val="002C56B4"/>
    <w:rsid w:val="002F7966"/>
    <w:rsid w:val="00304551"/>
    <w:rsid w:val="003364E1"/>
    <w:rsid w:val="0034433C"/>
    <w:rsid w:val="00390E7B"/>
    <w:rsid w:val="003A52D1"/>
    <w:rsid w:val="003C62B0"/>
    <w:rsid w:val="003D2B1B"/>
    <w:rsid w:val="00402BF3"/>
    <w:rsid w:val="004056E5"/>
    <w:rsid w:val="00424758"/>
    <w:rsid w:val="00435E4C"/>
    <w:rsid w:val="00470435"/>
    <w:rsid w:val="00483552"/>
    <w:rsid w:val="004A0BA6"/>
    <w:rsid w:val="004A2BB4"/>
    <w:rsid w:val="004C5F5A"/>
    <w:rsid w:val="004C66CC"/>
    <w:rsid w:val="004E2172"/>
    <w:rsid w:val="004F2E7A"/>
    <w:rsid w:val="00531333"/>
    <w:rsid w:val="0056033F"/>
    <w:rsid w:val="00565353"/>
    <w:rsid w:val="00570FD2"/>
    <w:rsid w:val="00604E24"/>
    <w:rsid w:val="00631E8E"/>
    <w:rsid w:val="006816B1"/>
    <w:rsid w:val="00696666"/>
    <w:rsid w:val="006A0756"/>
    <w:rsid w:val="0070187A"/>
    <w:rsid w:val="007553A5"/>
    <w:rsid w:val="00770DC8"/>
    <w:rsid w:val="00786176"/>
    <w:rsid w:val="00797C43"/>
    <w:rsid w:val="007A1D3B"/>
    <w:rsid w:val="007B3F93"/>
    <w:rsid w:val="007B6514"/>
    <w:rsid w:val="007C5BFD"/>
    <w:rsid w:val="007E7A28"/>
    <w:rsid w:val="008216AF"/>
    <w:rsid w:val="00827FC7"/>
    <w:rsid w:val="00833F5E"/>
    <w:rsid w:val="0085231D"/>
    <w:rsid w:val="00864FA4"/>
    <w:rsid w:val="008A3F62"/>
    <w:rsid w:val="008D2340"/>
    <w:rsid w:val="0090602B"/>
    <w:rsid w:val="00910C7E"/>
    <w:rsid w:val="00943B77"/>
    <w:rsid w:val="00945E96"/>
    <w:rsid w:val="00970A7C"/>
    <w:rsid w:val="00980EEF"/>
    <w:rsid w:val="009C45F6"/>
    <w:rsid w:val="009C522E"/>
    <w:rsid w:val="00A03AF9"/>
    <w:rsid w:val="00A13694"/>
    <w:rsid w:val="00A13F46"/>
    <w:rsid w:val="00A17088"/>
    <w:rsid w:val="00A22C0F"/>
    <w:rsid w:val="00A804F7"/>
    <w:rsid w:val="00A81F7D"/>
    <w:rsid w:val="00A96527"/>
    <w:rsid w:val="00AB5C3A"/>
    <w:rsid w:val="00AC5168"/>
    <w:rsid w:val="00AE34B0"/>
    <w:rsid w:val="00AE4125"/>
    <w:rsid w:val="00B12DA8"/>
    <w:rsid w:val="00B66E4E"/>
    <w:rsid w:val="00B905A3"/>
    <w:rsid w:val="00BA1963"/>
    <w:rsid w:val="00BA1CCD"/>
    <w:rsid w:val="00BA5DD9"/>
    <w:rsid w:val="00BC457E"/>
    <w:rsid w:val="00BD7C1C"/>
    <w:rsid w:val="00C70F33"/>
    <w:rsid w:val="00C7162F"/>
    <w:rsid w:val="00C9053C"/>
    <w:rsid w:val="00C94EED"/>
    <w:rsid w:val="00CD44D3"/>
    <w:rsid w:val="00CE541B"/>
    <w:rsid w:val="00D21204"/>
    <w:rsid w:val="00D2439A"/>
    <w:rsid w:val="00D424A3"/>
    <w:rsid w:val="00D47347"/>
    <w:rsid w:val="00D50515"/>
    <w:rsid w:val="00D805E2"/>
    <w:rsid w:val="00D95644"/>
    <w:rsid w:val="00DA0054"/>
    <w:rsid w:val="00DA074B"/>
    <w:rsid w:val="00DE357A"/>
    <w:rsid w:val="00E10653"/>
    <w:rsid w:val="00E22704"/>
    <w:rsid w:val="00E36177"/>
    <w:rsid w:val="00E9792C"/>
    <w:rsid w:val="00EB1ACD"/>
    <w:rsid w:val="00EB521B"/>
    <w:rsid w:val="00EE7552"/>
    <w:rsid w:val="00EF7D83"/>
    <w:rsid w:val="00F03043"/>
    <w:rsid w:val="00F039B2"/>
    <w:rsid w:val="00F14249"/>
    <w:rsid w:val="00F258B8"/>
    <w:rsid w:val="00F3752F"/>
    <w:rsid w:val="00F40EE1"/>
    <w:rsid w:val="00F57DEF"/>
    <w:rsid w:val="00FA4470"/>
    <w:rsid w:val="00FB5112"/>
    <w:rsid w:val="00FF69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6065A59"/>
  <w15:chartTrackingRefBased/>
  <w15:docId w15:val="{4611F381-719B-8B45-9047-EF31695C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62"/>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153820"/>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next w:val="Normal"/>
    <w:link w:val="Heading2Char"/>
    <w:uiPriority w:val="9"/>
    <w:unhideWhenUsed/>
    <w:qFormat/>
    <w:rsid w:val="00153820"/>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uiPriority w:val="9"/>
    <w:unhideWhenUsed/>
    <w:qFormat/>
    <w:rsid w:val="00153820"/>
    <w:pPr>
      <w:keepNext/>
      <w:keepLines/>
      <w:spacing w:before="40" w:line="259" w:lineRule="auto"/>
      <w:outlineLvl w:val="2"/>
    </w:pPr>
    <w:rPr>
      <w:rFonts w:asciiTheme="majorHAnsi" w:eastAsiaTheme="majorEastAsia" w:hAnsiTheme="majorHAnsi" w:cstheme="majorBidi"/>
      <w:color w:val="1F3763" w:themeColor="accent1" w:themeShade="7F"/>
      <w:lang w:val="en-US" w:eastAsia="en-US"/>
    </w:rPr>
  </w:style>
  <w:style w:type="paragraph" w:styleId="Heading4">
    <w:name w:val="heading 4"/>
    <w:basedOn w:val="Normal"/>
    <w:next w:val="Normal"/>
    <w:link w:val="Heading4Char"/>
    <w:uiPriority w:val="9"/>
    <w:unhideWhenUsed/>
    <w:qFormat/>
    <w:rsid w:val="00153820"/>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82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15382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53820"/>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53820"/>
    <w:rPr>
      <w:rFonts w:asciiTheme="majorHAnsi" w:eastAsiaTheme="majorEastAsia" w:hAnsiTheme="majorHAnsi" w:cstheme="majorBidi"/>
      <w:i/>
      <w:iCs/>
      <w:color w:val="2F5496" w:themeColor="accent1" w:themeShade="BF"/>
      <w:sz w:val="22"/>
      <w:szCs w:val="22"/>
      <w:lang w:val="en-US"/>
    </w:rPr>
  </w:style>
  <w:style w:type="character" w:styleId="CommentReference">
    <w:name w:val="annotation reference"/>
    <w:basedOn w:val="DefaultParagraphFont"/>
    <w:uiPriority w:val="99"/>
    <w:semiHidden/>
    <w:unhideWhenUsed/>
    <w:rsid w:val="00153820"/>
    <w:rPr>
      <w:sz w:val="16"/>
      <w:szCs w:val="16"/>
    </w:rPr>
  </w:style>
  <w:style w:type="paragraph" w:styleId="CommentText">
    <w:name w:val="annotation text"/>
    <w:basedOn w:val="Normal"/>
    <w:link w:val="CommentTextChar"/>
    <w:uiPriority w:val="99"/>
    <w:unhideWhenUsed/>
    <w:rsid w:val="00153820"/>
    <w:pPr>
      <w:spacing w:after="16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153820"/>
    <w:rPr>
      <w:sz w:val="20"/>
      <w:szCs w:val="20"/>
      <w:lang w:val="en-US"/>
    </w:rPr>
  </w:style>
  <w:style w:type="paragraph" w:styleId="ListParagraph">
    <w:name w:val="List Paragraph"/>
    <w:basedOn w:val="Normal"/>
    <w:uiPriority w:val="34"/>
    <w:qFormat/>
    <w:rsid w:val="00153820"/>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153820"/>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153820"/>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153820"/>
    <w:rPr>
      <w:b/>
      <w:bCs/>
    </w:rPr>
  </w:style>
  <w:style w:type="character" w:customStyle="1" w:styleId="CommentSubjectChar">
    <w:name w:val="Comment Subject Char"/>
    <w:basedOn w:val="CommentTextChar"/>
    <w:link w:val="CommentSubject"/>
    <w:uiPriority w:val="99"/>
    <w:semiHidden/>
    <w:rsid w:val="00153820"/>
    <w:rPr>
      <w:b/>
      <w:bCs/>
      <w:sz w:val="20"/>
      <w:szCs w:val="20"/>
      <w:lang w:val="en-US"/>
    </w:rPr>
  </w:style>
  <w:style w:type="table" w:styleId="TableGrid">
    <w:name w:val="Table Grid"/>
    <w:basedOn w:val="TableNormal"/>
    <w:uiPriority w:val="39"/>
    <w:rsid w:val="0015382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53820"/>
    <w:rPr>
      <w:sz w:val="22"/>
      <w:szCs w:val="22"/>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153820"/>
    <w:rPr>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yperlink">
    <w:name w:val="Hyperlink"/>
    <w:basedOn w:val="DefaultParagraphFont"/>
    <w:uiPriority w:val="99"/>
    <w:unhideWhenUsed/>
    <w:rsid w:val="00153820"/>
    <w:rPr>
      <w:color w:val="0563C1" w:themeColor="hyperlink"/>
      <w:u w:val="single"/>
    </w:rPr>
  </w:style>
  <w:style w:type="character" w:styleId="UnresolvedMention">
    <w:name w:val="Unresolved Mention"/>
    <w:basedOn w:val="DefaultParagraphFont"/>
    <w:uiPriority w:val="99"/>
    <w:unhideWhenUsed/>
    <w:rsid w:val="00153820"/>
    <w:rPr>
      <w:color w:val="605E5C"/>
      <w:shd w:val="clear" w:color="auto" w:fill="E1DFDD"/>
    </w:rPr>
  </w:style>
  <w:style w:type="table" w:styleId="GridTable5Dark-Accent5">
    <w:name w:val="Grid Table 5 Dark Accent 5"/>
    <w:basedOn w:val="TableNormal"/>
    <w:uiPriority w:val="50"/>
    <w:rsid w:val="00153820"/>
    <w:rPr>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ListTable2-Accent31">
    <w:name w:val="List Table 2 - Accent 31"/>
    <w:basedOn w:val="TableNormal"/>
    <w:next w:val="ListTable2-Accent3"/>
    <w:uiPriority w:val="47"/>
    <w:rsid w:val="00153820"/>
    <w:rPr>
      <w:sz w:val="22"/>
      <w:szCs w:val="22"/>
      <w:lang w:val="en-U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3">
    <w:name w:val="List Table 2 Accent 3"/>
    <w:basedOn w:val="TableNormal"/>
    <w:uiPriority w:val="47"/>
    <w:rsid w:val="00153820"/>
    <w:rPr>
      <w:sz w:val="22"/>
      <w:szCs w:val="22"/>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153820"/>
    <w:rPr>
      <w:color w:val="954F72" w:themeColor="followedHyperlink"/>
      <w:u w:val="single"/>
    </w:rPr>
  </w:style>
  <w:style w:type="table" w:styleId="ListTable2-Accent4">
    <w:name w:val="List Table 2 Accent 4"/>
    <w:basedOn w:val="TableNormal"/>
    <w:uiPriority w:val="47"/>
    <w:rsid w:val="00153820"/>
    <w:rPr>
      <w:sz w:val="22"/>
      <w:szCs w:val="22"/>
      <w:lang w:val="en-US"/>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Revision">
    <w:name w:val="Revision"/>
    <w:hidden/>
    <w:uiPriority w:val="99"/>
    <w:semiHidden/>
    <w:rsid w:val="00153820"/>
    <w:rPr>
      <w:sz w:val="22"/>
      <w:szCs w:val="22"/>
      <w:lang w:val="en-US"/>
    </w:rPr>
  </w:style>
  <w:style w:type="character" w:styleId="Mention">
    <w:name w:val="Mention"/>
    <w:basedOn w:val="DefaultParagraphFont"/>
    <w:uiPriority w:val="99"/>
    <w:unhideWhenUsed/>
    <w:rsid w:val="00153820"/>
    <w:rPr>
      <w:color w:val="2B579A"/>
      <w:shd w:val="clear" w:color="auto" w:fill="E1DFDD"/>
    </w:rPr>
  </w:style>
  <w:style w:type="paragraph" w:styleId="Header">
    <w:name w:val="header"/>
    <w:basedOn w:val="Normal"/>
    <w:link w:val="HeaderChar"/>
    <w:uiPriority w:val="99"/>
    <w:unhideWhenUsed/>
    <w:rsid w:val="00153820"/>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153820"/>
    <w:rPr>
      <w:sz w:val="22"/>
      <w:szCs w:val="22"/>
      <w:lang w:val="en-US"/>
    </w:rPr>
  </w:style>
  <w:style w:type="paragraph" w:styleId="Footer">
    <w:name w:val="footer"/>
    <w:basedOn w:val="Normal"/>
    <w:link w:val="FooterChar"/>
    <w:uiPriority w:val="99"/>
    <w:unhideWhenUsed/>
    <w:rsid w:val="00153820"/>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153820"/>
    <w:rPr>
      <w:sz w:val="22"/>
      <w:szCs w:val="22"/>
      <w:lang w:val="en-US"/>
    </w:rPr>
  </w:style>
  <w:style w:type="paragraph" w:styleId="NormalWeb">
    <w:name w:val="Normal (Web)"/>
    <w:basedOn w:val="Normal"/>
    <w:uiPriority w:val="99"/>
    <w:unhideWhenUsed/>
    <w:rsid w:val="000E399E"/>
    <w:pPr>
      <w:spacing w:before="100" w:beforeAutospacing="1" w:after="100" w:afterAutospacing="1"/>
    </w:pPr>
  </w:style>
  <w:style w:type="paragraph" w:customStyle="1" w:styleId="body-copy">
    <w:name w:val="body-copy"/>
    <w:basedOn w:val="Normal"/>
    <w:rsid w:val="000E399E"/>
    <w:pPr>
      <w:spacing w:before="100" w:beforeAutospacing="1" w:after="100" w:afterAutospacing="1"/>
    </w:pPr>
  </w:style>
  <w:style w:type="character" w:styleId="Strong">
    <w:name w:val="Strong"/>
    <w:basedOn w:val="DefaultParagraphFont"/>
    <w:uiPriority w:val="22"/>
    <w:qFormat/>
    <w:rsid w:val="00A81F7D"/>
    <w:rPr>
      <w:b/>
      <w:bCs/>
    </w:rPr>
  </w:style>
  <w:style w:type="character" w:customStyle="1" w:styleId="brand">
    <w:name w:val="brand"/>
    <w:basedOn w:val="DefaultParagraphFont"/>
    <w:rsid w:val="00435E4C"/>
  </w:style>
  <w:style w:type="character" w:customStyle="1" w:styleId="inner-wrap">
    <w:name w:val="inner-wrap"/>
    <w:basedOn w:val="DefaultParagraphFont"/>
    <w:rsid w:val="0043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25913">
      <w:bodyDiv w:val="1"/>
      <w:marLeft w:val="0"/>
      <w:marRight w:val="0"/>
      <w:marTop w:val="0"/>
      <w:marBottom w:val="0"/>
      <w:divBdr>
        <w:top w:val="none" w:sz="0" w:space="0" w:color="auto"/>
        <w:left w:val="none" w:sz="0" w:space="0" w:color="auto"/>
        <w:bottom w:val="none" w:sz="0" w:space="0" w:color="auto"/>
        <w:right w:val="none" w:sz="0" w:space="0" w:color="auto"/>
      </w:divBdr>
    </w:div>
    <w:div w:id="86121991">
      <w:bodyDiv w:val="1"/>
      <w:marLeft w:val="0"/>
      <w:marRight w:val="0"/>
      <w:marTop w:val="0"/>
      <w:marBottom w:val="0"/>
      <w:divBdr>
        <w:top w:val="none" w:sz="0" w:space="0" w:color="auto"/>
        <w:left w:val="none" w:sz="0" w:space="0" w:color="auto"/>
        <w:bottom w:val="none" w:sz="0" w:space="0" w:color="auto"/>
        <w:right w:val="none" w:sz="0" w:space="0" w:color="auto"/>
      </w:divBdr>
    </w:div>
    <w:div w:id="175852345">
      <w:bodyDiv w:val="1"/>
      <w:marLeft w:val="0"/>
      <w:marRight w:val="0"/>
      <w:marTop w:val="0"/>
      <w:marBottom w:val="0"/>
      <w:divBdr>
        <w:top w:val="none" w:sz="0" w:space="0" w:color="auto"/>
        <w:left w:val="none" w:sz="0" w:space="0" w:color="auto"/>
        <w:bottom w:val="none" w:sz="0" w:space="0" w:color="auto"/>
        <w:right w:val="none" w:sz="0" w:space="0" w:color="auto"/>
      </w:divBdr>
      <w:divsChild>
        <w:div w:id="74012361">
          <w:marLeft w:val="0"/>
          <w:marRight w:val="0"/>
          <w:marTop w:val="0"/>
          <w:marBottom w:val="0"/>
          <w:divBdr>
            <w:top w:val="none" w:sz="0" w:space="0" w:color="auto"/>
            <w:left w:val="none" w:sz="0" w:space="0" w:color="auto"/>
            <w:bottom w:val="none" w:sz="0" w:space="0" w:color="auto"/>
            <w:right w:val="none" w:sz="0" w:space="0" w:color="auto"/>
          </w:divBdr>
        </w:div>
      </w:divsChild>
    </w:div>
    <w:div w:id="185219519">
      <w:bodyDiv w:val="1"/>
      <w:marLeft w:val="0"/>
      <w:marRight w:val="0"/>
      <w:marTop w:val="0"/>
      <w:marBottom w:val="0"/>
      <w:divBdr>
        <w:top w:val="none" w:sz="0" w:space="0" w:color="auto"/>
        <w:left w:val="none" w:sz="0" w:space="0" w:color="auto"/>
        <w:bottom w:val="none" w:sz="0" w:space="0" w:color="auto"/>
        <w:right w:val="none" w:sz="0" w:space="0" w:color="auto"/>
      </w:divBdr>
    </w:div>
    <w:div w:id="206994746">
      <w:bodyDiv w:val="1"/>
      <w:marLeft w:val="0"/>
      <w:marRight w:val="0"/>
      <w:marTop w:val="0"/>
      <w:marBottom w:val="0"/>
      <w:divBdr>
        <w:top w:val="none" w:sz="0" w:space="0" w:color="auto"/>
        <w:left w:val="none" w:sz="0" w:space="0" w:color="auto"/>
        <w:bottom w:val="none" w:sz="0" w:space="0" w:color="auto"/>
        <w:right w:val="none" w:sz="0" w:space="0" w:color="auto"/>
      </w:divBdr>
    </w:div>
    <w:div w:id="214510730">
      <w:bodyDiv w:val="1"/>
      <w:marLeft w:val="0"/>
      <w:marRight w:val="0"/>
      <w:marTop w:val="0"/>
      <w:marBottom w:val="0"/>
      <w:divBdr>
        <w:top w:val="none" w:sz="0" w:space="0" w:color="auto"/>
        <w:left w:val="none" w:sz="0" w:space="0" w:color="auto"/>
        <w:bottom w:val="none" w:sz="0" w:space="0" w:color="auto"/>
        <w:right w:val="none" w:sz="0" w:space="0" w:color="auto"/>
      </w:divBdr>
    </w:div>
    <w:div w:id="264848935">
      <w:bodyDiv w:val="1"/>
      <w:marLeft w:val="0"/>
      <w:marRight w:val="0"/>
      <w:marTop w:val="0"/>
      <w:marBottom w:val="0"/>
      <w:divBdr>
        <w:top w:val="none" w:sz="0" w:space="0" w:color="auto"/>
        <w:left w:val="none" w:sz="0" w:space="0" w:color="auto"/>
        <w:bottom w:val="none" w:sz="0" w:space="0" w:color="auto"/>
        <w:right w:val="none" w:sz="0" w:space="0" w:color="auto"/>
      </w:divBdr>
    </w:div>
    <w:div w:id="265621864">
      <w:bodyDiv w:val="1"/>
      <w:marLeft w:val="0"/>
      <w:marRight w:val="0"/>
      <w:marTop w:val="0"/>
      <w:marBottom w:val="0"/>
      <w:divBdr>
        <w:top w:val="none" w:sz="0" w:space="0" w:color="auto"/>
        <w:left w:val="none" w:sz="0" w:space="0" w:color="auto"/>
        <w:bottom w:val="none" w:sz="0" w:space="0" w:color="auto"/>
        <w:right w:val="none" w:sz="0" w:space="0" w:color="auto"/>
      </w:divBdr>
      <w:divsChild>
        <w:div w:id="179590867">
          <w:marLeft w:val="0"/>
          <w:marRight w:val="0"/>
          <w:marTop w:val="0"/>
          <w:marBottom w:val="0"/>
          <w:divBdr>
            <w:top w:val="none" w:sz="0" w:space="0" w:color="auto"/>
            <w:left w:val="none" w:sz="0" w:space="0" w:color="auto"/>
            <w:bottom w:val="none" w:sz="0" w:space="0" w:color="auto"/>
            <w:right w:val="none" w:sz="0" w:space="0" w:color="auto"/>
          </w:divBdr>
          <w:divsChild>
            <w:div w:id="850414921">
              <w:marLeft w:val="0"/>
              <w:marRight w:val="0"/>
              <w:marTop w:val="0"/>
              <w:marBottom w:val="0"/>
              <w:divBdr>
                <w:top w:val="none" w:sz="0" w:space="0" w:color="auto"/>
                <w:left w:val="none" w:sz="0" w:space="0" w:color="auto"/>
                <w:bottom w:val="none" w:sz="0" w:space="0" w:color="auto"/>
                <w:right w:val="none" w:sz="0" w:space="0" w:color="auto"/>
              </w:divBdr>
            </w:div>
          </w:divsChild>
        </w:div>
        <w:div w:id="2112043733">
          <w:marLeft w:val="0"/>
          <w:marRight w:val="0"/>
          <w:marTop w:val="0"/>
          <w:marBottom w:val="0"/>
          <w:divBdr>
            <w:top w:val="none" w:sz="0" w:space="0" w:color="auto"/>
            <w:left w:val="none" w:sz="0" w:space="0" w:color="auto"/>
            <w:bottom w:val="none" w:sz="0" w:space="0" w:color="auto"/>
            <w:right w:val="none" w:sz="0" w:space="0" w:color="auto"/>
          </w:divBdr>
        </w:div>
        <w:div w:id="714549413">
          <w:marLeft w:val="0"/>
          <w:marRight w:val="0"/>
          <w:marTop w:val="0"/>
          <w:marBottom w:val="0"/>
          <w:divBdr>
            <w:top w:val="none" w:sz="0" w:space="0" w:color="auto"/>
            <w:left w:val="none" w:sz="0" w:space="0" w:color="auto"/>
            <w:bottom w:val="none" w:sz="0" w:space="0" w:color="auto"/>
            <w:right w:val="none" w:sz="0" w:space="0" w:color="auto"/>
          </w:divBdr>
          <w:divsChild>
            <w:div w:id="958337977">
              <w:marLeft w:val="0"/>
              <w:marRight w:val="0"/>
              <w:marTop w:val="0"/>
              <w:marBottom w:val="0"/>
              <w:divBdr>
                <w:top w:val="none" w:sz="0" w:space="0" w:color="auto"/>
                <w:left w:val="none" w:sz="0" w:space="0" w:color="auto"/>
                <w:bottom w:val="none" w:sz="0" w:space="0" w:color="auto"/>
                <w:right w:val="none" w:sz="0" w:space="0" w:color="auto"/>
              </w:divBdr>
              <w:divsChild>
                <w:div w:id="1972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4017">
          <w:marLeft w:val="0"/>
          <w:marRight w:val="0"/>
          <w:marTop w:val="0"/>
          <w:marBottom w:val="0"/>
          <w:divBdr>
            <w:top w:val="none" w:sz="0" w:space="0" w:color="auto"/>
            <w:left w:val="none" w:sz="0" w:space="0" w:color="auto"/>
            <w:bottom w:val="none" w:sz="0" w:space="0" w:color="auto"/>
            <w:right w:val="none" w:sz="0" w:space="0" w:color="auto"/>
          </w:divBdr>
        </w:div>
        <w:div w:id="160237303">
          <w:marLeft w:val="0"/>
          <w:marRight w:val="0"/>
          <w:marTop w:val="0"/>
          <w:marBottom w:val="0"/>
          <w:divBdr>
            <w:top w:val="none" w:sz="0" w:space="0" w:color="auto"/>
            <w:left w:val="none" w:sz="0" w:space="0" w:color="auto"/>
            <w:bottom w:val="none" w:sz="0" w:space="0" w:color="auto"/>
            <w:right w:val="none" w:sz="0" w:space="0" w:color="auto"/>
          </w:divBdr>
          <w:divsChild>
            <w:div w:id="1976444254">
              <w:marLeft w:val="0"/>
              <w:marRight w:val="0"/>
              <w:marTop w:val="0"/>
              <w:marBottom w:val="0"/>
              <w:divBdr>
                <w:top w:val="none" w:sz="0" w:space="0" w:color="auto"/>
                <w:left w:val="none" w:sz="0" w:space="0" w:color="auto"/>
                <w:bottom w:val="none" w:sz="0" w:space="0" w:color="auto"/>
                <w:right w:val="none" w:sz="0" w:space="0" w:color="auto"/>
              </w:divBdr>
              <w:divsChild>
                <w:div w:id="13121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2614">
          <w:marLeft w:val="0"/>
          <w:marRight w:val="0"/>
          <w:marTop w:val="0"/>
          <w:marBottom w:val="0"/>
          <w:divBdr>
            <w:top w:val="none" w:sz="0" w:space="0" w:color="auto"/>
            <w:left w:val="none" w:sz="0" w:space="0" w:color="auto"/>
            <w:bottom w:val="none" w:sz="0" w:space="0" w:color="auto"/>
            <w:right w:val="none" w:sz="0" w:space="0" w:color="auto"/>
          </w:divBdr>
        </w:div>
        <w:div w:id="131094423">
          <w:marLeft w:val="0"/>
          <w:marRight w:val="0"/>
          <w:marTop w:val="0"/>
          <w:marBottom w:val="0"/>
          <w:divBdr>
            <w:top w:val="none" w:sz="0" w:space="0" w:color="auto"/>
            <w:left w:val="none" w:sz="0" w:space="0" w:color="auto"/>
            <w:bottom w:val="none" w:sz="0" w:space="0" w:color="auto"/>
            <w:right w:val="none" w:sz="0" w:space="0" w:color="auto"/>
          </w:divBdr>
          <w:divsChild>
            <w:div w:id="2054228302">
              <w:marLeft w:val="0"/>
              <w:marRight w:val="0"/>
              <w:marTop w:val="0"/>
              <w:marBottom w:val="0"/>
              <w:divBdr>
                <w:top w:val="none" w:sz="0" w:space="0" w:color="auto"/>
                <w:left w:val="none" w:sz="0" w:space="0" w:color="auto"/>
                <w:bottom w:val="none" w:sz="0" w:space="0" w:color="auto"/>
                <w:right w:val="none" w:sz="0" w:space="0" w:color="auto"/>
              </w:divBdr>
              <w:divsChild>
                <w:div w:id="2152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6301">
          <w:marLeft w:val="0"/>
          <w:marRight w:val="0"/>
          <w:marTop w:val="0"/>
          <w:marBottom w:val="0"/>
          <w:divBdr>
            <w:top w:val="none" w:sz="0" w:space="0" w:color="auto"/>
            <w:left w:val="none" w:sz="0" w:space="0" w:color="auto"/>
            <w:bottom w:val="none" w:sz="0" w:space="0" w:color="auto"/>
            <w:right w:val="none" w:sz="0" w:space="0" w:color="auto"/>
          </w:divBdr>
        </w:div>
        <w:div w:id="1141576042">
          <w:marLeft w:val="0"/>
          <w:marRight w:val="0"/>
          <w:marTop w:val="0"/>
          <w:marBottom w:val="0"/>
          <w:divBdr>
            <w:top w:val="none" w:sz="0" w:space="0" w:color="auto"/>
            <w:left w:val="none" w:sz="0" w:space="0" w:color="auto"/>
            <w:bottom w:val="none" w:sz="0" w:space="0" w:color="auto"/>
            <w:right w:val="none" w:sz="0" w:space="0" w:color="auto"/>
          </w:divBdr>
          <w:divsChild>
            <w:div w:id="1834570082">
              <w:marLeft w:val="0"/>
              <w:marRight w:val="0"/>
              <w:marTop w:val="0"/>
              <w:marBottom w:val="0"/>
              <w:divBdr>
                <w:top w:val="none" w:sz="0" w:space="0" w:color="auto"/>
                <w:left w:val="none" w:sz="0" w:space="0" w:color="auto"/>
                <w:bottom w:val="none" w:sz="0" w:space="0" w:color="auto"/>
                <w:right w:val="none" w:sz="0" w:space="0" w:color="auto"/>
              </w:divBdr>
              <w:divsChild>
                <w:div w:id="1643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3733">
          <w:marLeft w:val="0"/>
          <w:marRight w:val="0"/>
          <w:marTop w:val="0"/>
          <w:marBottom w:val="0"/>
          <w:divBdr>
            <w:top w:val="none" w:sz="0" w:space="0" w:color="auto"/>
            <w:left w:val="none" w:sz="0" w:space="0" w:color="auto"/>
            <w:bottom w:val="none" w:sz="0" w:space="0" w:color="auto"/>
            <w:right w:val="none" w:sz="0" w:space="0" w:color="auto"/>
          </w:divBdr>
        </w:div>
        <w:div w:id="990712607">
          <w:marLeft w:val="0"/>
          <w:marRight w:val="0"/>
          <w:marTop w:val="0"/>
          <w:marBottom w:val="0"/>
          <w:divBdr>
            <w:top w:val="none" w:sz="0" w:space="0" w:color="auto"/>
            <w:left w:val="none" w:sz="0" w:space="0" w:color="auto"/>
            <w:bottom w:val="none" w:sz="0" w:space="0" w:color="auto"/>
            <w:right w:val="none" w:sz="0" w:space="0" w:color="auto"/>
          </w:divBdr>
          <w:divsChild>
            <w:div w:id="10041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908">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402069577">
      <w:bodyDiv w:val="1"/>
      <w:marLeft w:val="0"/>
      <w:marRight w:val="0"/>
      <w:marTop w:val="0"/>
      <w:marBottom w:val="0"/>
      <w:divBdr>
        <w:top w:val="none" w:sz="0" w:space="0" w:color="auto"/>
        <w:left w:val="none" w:sz="0" w:space="0" w:color="auto"/>
        <w:bottom w:val="none" w:sz="0" w:space="0" w:color="auto"/>
        <w:right w:val="none" w:sz="0" w:space="0" w:color="auto"/>
      </w:divBdr>
    </w:div>
    <w:div w:id="418405686">
      <w:bodyDiv w:val="1"/>
      <w:marLeft w:val="0"/>
      <w:marRight w:val="0"/>
      <w:marTop w:val="0"/>
      <w:marBottom w:val="0"/>
      <w:divBdr>
        <w:top w:val="none" w:sz="0" w:space="0" w:color="auto"/>
        <w:left w:val="none" w:sz="0" w:space="0" w:color="auto"/>
        <w:bottom w:val="none" w:sz="0" w:space="0" w:color="auto"/>
        <w:right w:val="none" w:sz="0" w:space="0" w:color="auto"/>
      </w:divBdr>
    </w:div>
    <w:div w:id="482550180">
      <w:bodyDiv w:val="1"/>
      <w:marLeft w:val="0"/>
      <w:marRight w:val="0"/>
      <w:marTop w:val="0"/>
      <w:marBottom w:val="0"/>
      <w:divBdr>
        <w:top w:val="none" w:sz="0" w:space="0" w:color="auto"/>
        <w:left w:val="none" w:sz="0" w:space="0" w:color="auto"/>
        <w:bottom w:val="none" w:sz="0" w:space="0" w:color="auto"/>
        <w:right w:val="none" w:sz="0" w:space="0" w:color="auto"/>
      </w:divBdr>
    </w:div>
    <w:div w:id="491415499">
      <w:bodyDiv w:val="1"/>
      <w:marLeft w:val="0"/>
      <w:marRight w:val="0"/>
      <w:marTop w:val="0"/>
      <w:marBottom w:val="0"/>
      <w:divBdr>
        <w:top w:val="none" w:sz="0" w:space="0" w:color="auto"/>
        <w:left w:val="none" w:sz="0" w:space="0" w:color="auto"/>
        <w:bottom w:val="none" w:sz="0" w:space="0" w:color="auto"/>
        <w:right w:val="none" w:sz="0" w:space="0" w:color="auto"/>
      </w:divBdr>
    </w:div>
    <w:div w:id="511259268">
      <w:bodyDiv w:val="1"/>
      <w:marLeft w:val="0"/>
      <w:marRight w:val="0"/>
      <w:marTop w:val="0"/>
      <w:marBottom w:val="0"/>
      <w:divBdr>
        <w:top w:val="none" w:sz="0" w:space="0" w:color="auto"/>
        <w:left w:val="none" w:sz="0" w:space="0" w:color="auto"/>
        <w:bottom w:val="none" w:sz="0" w:space="0" w:color="auto"/>
        <w:right w:val="none" w:sz="0" w:space="0" w:color="auto"/>
      </w:divBdr>
    </w:div>
    <w:div w:id="612833763">
      <w:bodyDiv w:val="1"/>
      <w:marLeft w:val="0"/>
      <w:marRight w:val="0"/>
      <w:marTop w:val="0"/>
      <w:marBottom w:val="0"/>
      <w:divBdr>
        <w:top w:val="none" w:sz="0" w:space="0" w:color="auto"/>
        <w:left w:val="none" w:sz="0" w:space="0" w:color="auto"/>
        <w:bottom w:val="none" w:sz="0" w:space="0" w:color="auto"/>
        <w:right w:val="none" w:sz="0" w:space="0" w:color="auto"/>
      </w:divBdr>
    </w:div>
    <w:div w:id="670108510">
      <w:bodyDiv w:val="1"/>
      <w:marLeft w:val="0"/>
      <w:marRight w:val="0"/>
      <w:marTop w:val="0"/>
      <w:marBottom w:val="0"/>
      <w:divBdr>
        <w:top w:val="none" w:sz="0" w:space="0" w:color="auto"/>
        <w:left w:val="none" w:sz="0" w:space="0" w:color="auto"/>
        <w:bottom w:val="none" w:sz="0" w:space="0" w:color="auto"/>
        <w:right w:val="none" w:sz="0" w:space="0" w:color="auto"/>
      </w:divBdr>
    </w:div>
    <w:div w:id="697462199">
      <w:bodyDiv w:val="1"/>
      <w:marLeft w:val="0"/>
      <w:marRight w:val="0"/>
      <w:marTop w:val="0"/>
      <w:marBottom w:val="0"/>
      <w:divBdr>
        <w:top w:val="none" w:sz="0" w:space="0" w:color="auto"/>
        <w:left w:val="none" w:sz="0" w:space="0" w:color="auto"/>
        <w:bottom w:val="none" w:sz="0" w:space="0" w:color="auto"/>
        <w:right w:val="none" w:sz="0" w:space="0" w:color="auto"/>
      </w:divBdr>
    </w:div>
    <w:div w:id="721363770">
      <w:bodyDiv w:val="1"/>
      <w:marLeft w:val="0"/>
      <w:marRight w:val="0"/>
      <w:marTop w:val="0"/>
      <w:marBottom w:val="0"/>
      <w:divBdr>
        <w:top w:val="none" w:sz="0" w:space="0" w:color="auto"/>
        <w:left w:val="none" w:sz="0" w:space="0" w:color="auto"/>
        <w:bottom w:val="none" w:sz="0" w:space="0" w:color="auto"/>
        <w:right w:val="none" w:sz="0" w:space="0" w:color="auto"/>
      </w:divBdr>
      <w:divsChild>
        <w:div w:id="1065252536">
          <w:marLeft w:val="0"/>
          <w:marRight w:val="0"/>
          <w:marTop w:val="0"/>
          <w:marBottom w:val="0"/>
          <w:divBdr>
            <w:top w:val="none" w:sz="0" w:space="0" w:color="auto"/>
            <w:left w:val="none" w:sz="0" w:space="0" w:color="auto"/>
            <w:bottom w:val="none" w:sz="0" w:space="0" w:color="auto"/>
            <w:right w:val="none" w:sz="0" w:space="0" w:color="auto"/>
          </w:divBdr>
        </w:div>
      </w:divsChild>
    </w:div>
    <w:div w:id="722631635">
      <w:bodyDiv w:val="1"/>
      <w:marLeft w:val="0"/>
      <w:marRight w:val="0"/>
      <w:marTop w:val="0"/>
      <w:marBottom w:val="0"/>
      <w:divBdr>
        <w:top w:val="none" w:sz="0" w:space="0" w:color="auto"/>
        <w:left w:val="none" w:sz="0" w:space="0" w:color="auto"/>
        <w:bottom w:val="none" w:sz="0" w:space="0" w:color="auto"/>
        <w:right w:val="none" w:sz="0" w:space="0" w:color="auto"/>
      </w:divBdr>
    </w:div>
    <w:div w:id="840239474">
      <w:bodyDiv w:val="1"/>
      <w:marLeft w:val="0"/>
      <w:marRight w:val="0"/>
      <w:marTop w:val="0"/>
      <w:marBottom w:val="0"/>
      <w:divBdr>
        <w:top w:val="none" w:sz="0" w:space="0" w:color="auto"/>
        <w:left w:val="none" w:sz="0" w:space="0" w:color="auto"/>
        <w:bottom w:val="none" w:sz="0" w:space="0" w:color="auto"/>
        <w:right w:val="none" w:sz="0" w:space="0" w:color="auto"/>
      </w:divBdr>
    </w:div>
    <w:div w:id="844131204">
      <w:bodyDiv w:val="1"/>
      <w:marLeft w:val="0"/>
      <w:marRight w:val="0"/>
      <w:marTop w:val="0"/>
      <w:marBottom w:val="0"/>
      <w:divBdr>
        <w:top w:val="none" w:sz="0" w:space="0" w:color="auto"/>
        <w:left w:val="none" w:sz="0" w:space="0" w:color="auto"/>
        <w:bottom w:val="none" w:sz="0" w:space="0" w:color="auto"/>
        <w:right w:val="none" w:sz="0" w:space="0" w:color="auto"/>
      </w:divBdr>
    </w:div>
    <w:div w:id="850528907">
      <w:bodyDiv w:val="1"/>
      <w:marLeft w:val="0"/>
      <w:marRight w:val="0"/>
      <w:marTop w:val="0"/>
      <w:marBottom w:val="0"/>
      <w:divBdr>
        <w:top w:val="none" w:sz="0" w:space="0" w:color="auto"/>
        <w:left w:val="none" w:sz="0" w:space="0" w:color="auto"/>
        <w:bottom w:val="none" w:sz="0" w:space="0" w:color="auto"/>
        <w:right w:val="none" w:sz="0" w:space="0" w:color="auto"/>
      </w:divBdr>
    </w:div>
    <w:div w:id="866136733">
      <w:bodyDiv w:val="1"/>
      <w:marLeft w:val="0"/>
      <w:marRight w:val="0"/>
      <w:marTop w:val="0"/>
      <w:marBottom w:val="0"/>
      <w:divBdr>
        <w:top w:val="none" w:sz="0" w:space="0" w:color="auto"/>
        <w:left w:val="none" w:sz="0" w:space="0" w:color="auto"/>
        <w:bottom w:val="none" w:sz="0" w:space="0" w:color="auto"/>
        <w:right w:val="none" w:sz="0" w:space="0" w:color="auto"/>
      </w:divBdr>
    </w:div>
    <w:div w:id="886525107">
      <w:bodyDiv w:val="1"/>
      <w:marLeft w:val="0"/>
      <w:marRight w:val="0"/>
      <w:marTop w:val="0"/>
      <w:marBottom w:val="0"/>
      <w:divBdr>
        <w:top w:val="none" w:sz="0" w:space="0" w:color="auto"/>
        <w:left w:val="none" w:sz="0" w:space="0" w:color="auto"/>
        <w:bottom w:val="none" w:sz="0" w:space="0" w:color="auto"/>
        <w:right w:val="none" w:sz="0" w:space="0" w:color="auto"/>
      </w:divBdr>
    </w:div>
    <w:div w:id="905335543">
      <w:bodyDiv w:val="1"/>
      <w:marLeft w:val="0"/>
      <w:marRight w:val="0"/>
      <w:marTop w:val="0"/>
      <w:marBottom w:val="0"/>
      <w:divBdr>
        <w:top w:val="none" w:sz="0" w:space="0" w:color="auto"/>
        <w:left w:val="none" w:sz="0" w:space="0" w:color="auto"/>
        <w:bottom w:val="none" w:sz="0" w:space="0" w:color="auto"/>
        <w:right w:val="none" w:sz="0" w:space="0" w:color="auto"/>
      </w:divBdr>
    </w:div>
    <w:div w:id="990527856">
      <w:bodyDiv w:val="1"/>
      <w:marLeft w:val="0"/>
      <w:marRight w:val="0"/>
      <w:marTop w:val="0"/>
      <w:marBottom w:val="0"/>
      <w:divBdr>
        <w:top w:val="none" w:sz="0" w:space="0" w:color="auto"/>
        <w:left w:val="none" w:sz="0" w:space="0" w:color="auto"/>
        <w:bottom w:val="none" w:sz="0" w:space="0" w:color="auto"/>
        <w:right w:val="none" w:sz="0" w:space="0" w:color="auto"/>
      </w:divBdr>
    </w:div>
    <w:div w:id="1103575487">
      <w:bodyDiv w:val="1"/>
      <w:marLeft w:val="0"/>
      <w:marRight w:val="0"/>
      <w:marTop w:val="0"/>
      <w:marBottom w:val="0"/>
      <w:divBdr>
        <w:top w:val="none" w:sz="0" w:space="0" w:color="auto"/>
        <w:left w:val="none" w:sz="0" w:space="0" w:color="auto"/>
        <w:bottom w:val="none" w:sz="0" w:space="0" w:color="auto"/>
        <w:right w:val="none" w:sz="0" w:space="0" w:color="auto"/>
      </w:divBdr>
    </w:div>
    <w:div w:id="1159153990">
      <w:bodyDiv w:val="1"/>
      <w:marLeft w:val="0"/>
      <w:marRight w:val="0"/>
      <w:marTop w:val="0"/>
      <w:marBottom w:val="0"/>
      <w:divBdr>
        <w:top w:val="none" w:sz="0" w:space="0" w:color="auto"/>
        <w:left w:val="none" w:sz="0" w:space="0" w:color="auto"/>
        <w:bottom w:val="none" w:sz="0" w:space="0" w:color="auto"/>
        <w:right w:val="none" w:sz="0" w:space="0" w:color="auto"/>
      </w:divBdr>
    </w:div>
    <w:div w:id="1177161458">
      <w:bodyDiv w:val="1"/>
      <w:marLeft w:val="0"/>
      <w:marRight w:val="0"/>
      <w:marTop w:val="0"/>
      <w:marBottom w:val="0"/>
      <w:divBdr>
        <w:top w:val="none" w:sz="0" w:space="0" w:color="auto"/>
        <w:left w:val="none" w:sz="0" w:space="0" w:color="auto"/>
        <w:bottom w:val="none" w:sz="0" w:space="0" w:color="auto"/>
        <w:right w:val="none" w:sz="0" w:space="0" w:color="auto"/>
      </w:divBdr>
    </w:div>
    <w:div w:id="1292785337">
      <w:bodyDiv w:val="1"/>
      <w:marLeft w:val="0"/>
      <w:marRight w:val="0"/>
      <w:marTop w:val="0"/>
      <w:marBottom w:val="0"/>
      <w:divBdr>
        <w:top w:val="none" w:sz="0" w:space="0" w:color="auto"/>
        <w:left w:val="none" w:sz="0" w:space="0" w:color="auto"/>
        <w:bottom w:val="none" w:sz="0" w:space="0" w:color="auto"/>
        <w:right w:val="none" w:sz="0" w:space="0" w:color="auto"/>
      </w:divBdr>
    </w:div>
    <w:div w:id="1315793817">
      <w:bodyDiv w:val="1"/>
      <w:marLeft w:val="0"/>
      <w:marRight w:val="0"/>
      <w:marTop w:val="0"/>
      <w:marBottom w:val="0"/>
      <w:divBdr>
        <w:top w:val="none" w:sz="0" w:space="0" w:color="auto"/>
        <w:left w:val="none" w:sz="0" w:space="0" w:color="auto"/>
        <w:bottom w:val="none" w:sz="0" w:space="0" w:color="auto"/>
        <w:right w:val="none" w:sz="0" w:space="0" w:color="auto"/>
      </w:divBdr>
    </w:div>
    <w:div w:id="1334576311">
      <w:bodyDiv w:val="1"/>
      <w:marLeft w:val="0"/>
      <w:marRight w:val="0"/>
      <w:marTop w:val="0"/>
      <w:marBottom w:val="0"/>
      <w:divBdr>
        <w:top w:val="none" w:sz="0" w:space="0" w:color="auto"/>
        <w:left w:val="none" w:sz="0" w:space="0" w:color="auto"/>
        <w:bottom w:val="none" w:sz="0" w:space="0" w:color="auto"/>
        <w:right w:val="none" w:sz="0" w:space="0" w:color="auto"/>
      </w:divBdr>
    </w:div>
    <w:div w:id="1392852149">
      <w:bodyDiv w:val="1"/>
      <w:marLeft w:val="0"/>
      <w:marRight w:val="0"/>
      <w:marTop w:val="0"/>
      <w:marBottom w:val="0"/>
      <w:divBdr>
        <w:top w:val="none" w:sz="0" w:space="0" w:color="auto"/>
        <w:left w:val="none" w:sz="0" w:space="0" w:color="auto"/>
        <w:bottom w:val="none" w:sz="0" w:space="0" w:color="auto"/>
        <w:right w:val="none" w:sz="0" w:space="0" w:color="auto"/>
      </w:divBdr>
    </w:div>
    <w:div w:id="1416395666">
      <w:bodyDiv w:val="1"/>
      <w:marLeft w:val="0"/>
      <w:marRight w:val="0"/>
      <w:marTop w:val="0"/>
      <w:marBottom w:val="0"/>
      <w:divBdr>
        <w:top w:val="none" w:sz="0" w:space="0" w:color="auto"/>
        <w:left w:val="none" w:sz="0" w:space="0" w:color="auto"/>
        <w:bottom w:val="none" w:sz="0" w:space="0" w:color="auto"/>
        <w:right w:val="none" w:sz="0" w:space="0" w:color="auto"/>
      </w:divBdr>
    </w:div>
    <w:div w:id="1416781870">
      <w:bodyDiv w:val="1"/>
      <w:marLeft w:val="0"/>
      <w:marRight w:val="0"/>
      <w:marTop w:val="0"/>
      <w:marBottom w:val="0"/>
      <w:divBdr>
        <w:top w:val="none" w:sz="0" w:space="0" w:color="auto"/>
        <w:left w:val="none" w:sz="0" w:space="0" w:color="auto"/>
        <w:bottom w:val="none" w:sz="0" w:space="0" w:color="auto"/>
        <w:right w:val="none" w:sz="0" w:space="0" w:color="auto"/>
      </w:divBdr>
    </w:div>
    <w:div w:id="1460994914">
      <w:bodyDiv w:val="1"/>
      <w:marLeft w:val="0"/>
      <w:marRight w:val="0"/>
      <w:marTop w:val="0"/>
      <w:marBottom w:val="0"/>
      <w:divBdr>
        <w:top w:val="none" w:sz="0" w:space="0" w:color="auto"/>
        <w:left w:val="none" w:sz="0" w:space="0" w:color="auto"/>
        <w:bottom w:val="none" w:sz="0" w:space="0" w:color="auto"/>
        <w:right w:val="none" w:sz="0" w:space="0" w:color="auto"/>
      </w:divBdr>
    </w:div>
    <w:div w:id="1491368623">
      <w:bodyDiv w:val="1"/>
      <w:marLeft w:val="0"/>
      <w:marRight w:val="0"/>
      <w:marTop w:val="0"/>
      <w:marBottom w:val="0"/>
      <w:divBdr>
        <w:top w:val="none" w:sz="0" w:space="0" w:color="auto"/>
        <w:left w:val="none" w:sz="0" w:space="0" w:color="auto"/>
        <w:bottom w:val="none" w:sz="0" w:space="0" w:color="auto"/>
        <w:right w:val="none" w:sz="0" w:space="0" w:color="auto"/>
      </w:divBdr>
    </w:div>
    <w:div w:id="1517185060">
      <w:bodyDiv w:val="1"/>
      <w:marLeft w:val="0"/>
      <w:marRight w:val="0"/>
      <w:marTop w:val="0"/>
      <w:marBottom w:val="0"/>
      <w:divBdr>
        <w:top w:val="none" w:sz="0" w:space="0" w:color="auto"/>
        <w:left w:val="none" w:sz="0" w:space="0" w:color="auto"/>
        <w:bottom w:val="none" w:sz="0" w:space="0" w:color="auto"/>
        <w:right w:val="none" w:sz="0" w:space="0" w:color="auto"/>
      </w:divBdr>
    </w:div>
    <w:div w:id="1533572252">
      <w:bodyDiv w:val="1"/>
      <w:marLeft w:val="0"/>
      <w:marRight w:val="0"/>
      <w:marTop w:val="0"/>
      <w:marBottom w:val="0"/>
      <w:divBdr>
        <w:top w:val="none" w:sz="0" w:space="0" w:color="auto"/>
        <w:left w:val="none" w:sz="0" w:space="0" w:color="auto"/>
        <w:bottom w:val="none" w:sz="0" w:space="0" w:color="auto"/>
        <w:right w:val="none" w:sz="0" w:space="0" w:color="auto"/>
      </w:divBdr>
    </w:div>
    <w:div w:id="1540163728">
      <w:bodyDiv w:val="1"/>
      <w:marLeft w:val="0"/>
      <w:marRight w:val="0"/>
      <w:marTop w:val="0"/>
      <w:marBottom w:val="0"/>
      <w:divBdr>
        <w:top w:val="none" w:sz="0" w:space="0" w:color="auto"/>
        <w:left w:val="none" w:sz="0" w:space="0" w:color="auto"/>
        <w:bottom w:val="none" w:sz="0" w:space="0" w:color="auto"/>
        <w:right w:val="none" w:sz="0" w:space="0" w:color="auto"/>
      </w:divBdr>
    </w:div>
    <w:div w:id="1562012229">
      <w:bodyDiv w:val="1"/>
      <w:marLeft w:val="0"/>
      <w:marRight w:val="0"/>
      <w:marTop w:val="0"/>
      <w:marBottom w:val="0"/>
      <w:divBdr>
        <w:top w:val="none" w:sz="0" w:space="0" w:color="auto"/>
        <w:left w:val="none" w:sz="0" w:space="0" w:color="auto"/>
        <w:bottom w:val="none" w:sz="0" w:space="0" w:color="auto"/>
        <w:right w:val="none" w:sz="0" w:space="0" w:color="auto"/>
      </w:divBdr>
    </w:div>
    <w:div w:id="1618098497">
      <w:bodyDiv w:val="1"/>
      <w:marLeft w:val="0"/>
      <w:marRight w:val="0"/>
      <w:marTop w:val="0"/>
      <w:marBottom w:val="0"/>
      <w:divBdr>
        <w:top w:val="none" w:sz="0" w:space="0" w:color="auto"/>
        <w:left w:val="none" w:sz="0" w:space="0" w:color="auto"/>
        <w:bottom w:val="none" w:sz="0" w:space="0" w:color="auto"/>
        <w:right w:val="none" w:sz="0" w:space="0" w:color="auto"/>
      </w:divBdr>
    </w:div>
    <w:div w:id="1645624262">
      <w:bodyDiv w:val="1"/>
      <w:marLeft w:val="0"/>
      <w:marRight w:val="0"/>
      <w:marTop w:val="0"/>
      <w:marBottom w:val="0"/>
      <w:divBdr>
        <w:top w:val="none" w:sz="0" w:space="0" w:color="auto"/>
        <w:left w:val="none" w:sz="0" w:space="0" w:color="auto"/>
        <w:bottom w:val="none" w:sz="0" w:space="0" w:color="auto"/>
        <w:right w:val="none" w:sz="0" w:space="0" w:color="auto"/>
      </w:divBdr>
    </w:div>
    <w:div w:id="1688632874">
      <w:bodyDiv w:val="1"/>
      <w:marLeft w:val="0"/>
      <w:marRight w:val="0"/>
      <w:marTop w:val="0"/>
      <w:marBottom w:val="0"/>
      <w:divBdr>
        <w:top w:val="none" w:sz="0" w:space="0" w:color="auto"/>
        <w:left w:val="none" w:sz="0" w:space="0" w:color="auto"/>
        <w:bottom w:val="none" w:sz="0" w:space="0" w:color="auto"/>
        <w:right w:val="none" w:sz="0" w:space="0" w:color="auto"/>
      </w:divBdr>
    </w:div>
    <w:div w:id="1688825860">
      <w:bodyDiv w:val="1"/>
      <w:marLeft w:val="0"/>
      <w:marRight w:val="0"/>
      <w:marTop w:val="0"/>
      <w:marBottom w:val="0"/>
      <w:divBdr>
        <w:top w:val="none" w:sz="0" w:space="0" w:color="auto"/>
        <w:left w:val="none" w:sz="0" w:space="0" w:color="auto"/>
        <w:bottom w:val="none" w:sz="0" w:space="0" w:color="auto"/>
        <w:right w:val="none" w:sz="0" w:space="0" w:color="auto"/>
      </w:divBdr>
    </w:div>
    <w:div w:id="1695839195">
      <w:bodyDiv w:val="1"/>
      <w:marLeft w:val="0"/>
      <w:marRight w:val="0"/>
      <w:marTop w:val="0"/>
      <w:marBottom w:val="0"/>
      <w:divBdr>
        <w:top w:val="none" w:sz="0" w:space="0" w:color="auto"/>
        <w:left w:val="none" w:sz="0" w:space="0" w:color="auto"/>
        <w:bottom w:val="none" w:sz="0" w:space="0" w:color="auto"/>
        <w:right w:val="none" w:sz="0" w:space="0" w:color="auto"/>
      </w:divBdr>
      <w:divsChild>
        <w:div w:id="1526947332">
          <w:marLeft w:val="0"/>
          <w:marRight w:val="0"/>
          <w:marTop w:val="0"/>
          <w:marBottom w:val="0"/>
          <w:divBdr>
            <w:top w:val="none" w:sz="0" w:space="0" w:color="auto"/>
            <w:left w:val="none" w:sz="0" w:space="0" w:color="auto"/>
            <w:bottom w:val="none" w:sz="0" w:space="0" w:color="auto"/>
            <w:right w:val="none" w:sz="0" w:space="0" w:color="auto"/>
          </w:divBdr>
        </w:div>
      </w:divsChild>
    </w:div>
    <w:div w:id="1697148138">
      <w:bodyDiv w:val="1"/>
      <w:marLeft w:val="0"/>
      <w:marRight w:val="0"/>
      <w:marTop w:val="0"/>
      <w:marBottom w:val="0"/>
      <w:divBdr>
        <w:top w:val="none" w:sz="0" w:space="0" w:color="auto"/>
        <w:left w:val="none" w:sz="0" w:space="0" w:color="auto"/>
        <w:bottom w:val="none" w:sz="0" w:space="0" w:color="auto"/>
        <w:right w:val="none" w:sz="0" w:space="0" w:color="auto"/>
      </w:divBdr>
      <w:divsChild>
        <w:div w:id="233515714">
          <w:marLeft w:val="0"/>
          <w:marRight w:val="0"/>
          <w:marTop w:val="0"/>
          <w:marBottom w:val="0"/>
          <w:divBdr>
            <w:top w:val="none" w:sz="0" w:space="0" w:color="auto"/>
            <w:left w:val="none" w:sz="0" w:space="0" w:color="auto"/>
            <w:bottom w:val="none" w:sz="0" w:space="0" w:color="auto"/>
            <w:right w:val="none" w:sz="0" w:space="0" w:color="auto"/>
          </w:divBdr>
        </w:div>
      </w:divsChild>
    </w:div>
    <w:div w:id="1729572415">
      <w:bodyDiv w:val="1"/>
      <w:marLeft w:val="0"/>
      <w:marRight w:val="0"/>
      <w:marTop w:val="0"/>
      <w:marBottom w:val="0"/>
      <w:divBdr>
        <w:top w:val="none" w:sz="0" w:space="0" w:color="auto"/>
        <w:left w:val="none" w:sz="0" w:space="0" w:color="auto"/>
        <w:bottom w:val="none" w:sz="0" w:space="0" w:color="auto"/>
        <w:right w:val="none" w:sz="0" w:space="0" w:color="auto"/>
      </w:divBdr>
    </w:div>
    <w:div w:id="1817255657">
      <w:bodyDiv w:val="1"/>
      <w:marLeft w:val="0"/>
      <w:marRight w:val="0"/>
      <w:marTop w:val="0"/>
      <w:marBottom w:val="0"/>
      <w:divBdr>
        <w:top w:val="none" w:sz="0" w:space="0" w:color="auto"/>
        <w:left w:val="none" w:sz="0" w:space="0" w:color="auto"/>
        <w:bottom w:val="none" w:sz="0" w:space="0" w:color="auto"/>
        <w:right w:val="none" w:sz="0" w:space="0" w:color="auto"/>
      </w:divBdr>
    </w:div>
    <w:div w:id="1850213159">
      <w:bodyDiv w:val="1"/>
      <w:marLeft w:val="0"/>
      <w:marRight w:val="0"/>
      <w:marTop w:val="0"/>
      <w:marBottom w:val="0"/>
      <w:divBdr>
        <w:top w:val="none" w:sz="0" w:space="0" w:color="auto"/>
        <w:left w:val="none" w:sz="0" w:space="0" w:color="auto"/>
        <w:bottom w:val="none" w:sz="0" w:space="0" w:color="auto"/>
        <w:right w:val="none" w:sz="0" w:space="0" w:color="auto"/>
      </w:divBdr>
    </w:div>
    <w:div w:id="1877422859">
      <w:bodyDiv w:val="1"/>
      <w:marLeft w:val="0"/>
      <w:marRight w:val="0"/>
      <w:marTop w:val="0"/>
      <w:marBottom w:val="0"/>
      <w:divBdr>
        <w:top w:val="none" w:sz="0" w:space="0" w:color="auto"/>
        <w:left w:val="none" w:sz="0" w:space="0" w:color="auto"/>
        <w:bottom w:val="none" w:sz="0" w:space="0" w:color="auto"/>
        <w:right w:val="none" w:sz="0" w:space="0" w:color="auto"/>
      </w:divBdr>
    </w:div>
    <w:div w:id="1900824803">
      <w:bodyDiv w:val="1"/>
      <w:marLeft w:val="0"/>
      <w:marRight w:val="0"/>
      <w:marTop w:val="0"/>
      <w:marBottom w:val="0"/>
      <w:divBdr>
        <w:top w:val="none" w:sz="0" w:space="0" w:color="auto"/>
        <w:left w:val="none" w:sz="0" w:space="0" w:color="auto"/>
        <w:bottom w:val="none" w:sz="0" w:space="0" w:color="auto"/>
        <w:right w:val="none" w:sz="0" w:space="0" w:color="auto"/>
      </w:divBdr>
      <w:divsChild>
        <w:div w:id="868641816">
          <w:marLeft w:val="0"/>
          <w:marRight w:val="0"/>
          <w:marTop w:val="0"/>
          <w:marBottom w:val="0"/>
          <w:divBdr>
            <w:top w:val="none" w:sz="0" w:space="0" w:color="auto"/>
            <w:left w:val="none" w:sz="0" w:space="0" w:color="auto"/>
            <w:bottom w:val="none" w:sz="0" w:space="0" w:color="auto"/>
            <w:right w:val="none" w:sz="0" w:space="0" w:color="auto"/>
          </w:divBdr>
        </w:div>
      </w:divsChild>
    </w:div>
    <w:div w:id="1906643748">
      <w:bodyDiv w:val="1"/>
      <w:marLeft w:val="0"/>
      <w:marRight w:val="0"/>
      <w:marTop w:val="0"/>
      <w:marBottom w:val="0"/>
      <w:divBdr>
        <w:top w:val="none" w:sz="0" w:space="0" w:color="auto"/>
        <w:left w:val="none" w:sz="0" w:space="0" w:color="auto"/>
        <w:bottom w:val="none" w:sz="0" w:space="0" w:color="auto"/>
        <w:right w:val="none" w:sz="0" w:space="0" w:color="auto"/>
      </w:divBdr>
    </w:div>
    <w:div w:id="1981496116">
      <w:bodyDiv w:val="1"/>
      <w:marLeft w:val="0"/>
      <w:marRight w:val="0"/>
      <w:marTop w:val="0"/>
      <w:marBottom w:val="0"/>
      <w:divBdr>
        <w:top w:val="none" w:sz="0" w:space="0" w:color="auto"/>
        <w:left w:val="none" w:sz="0" w:space="0" w:color="auto"/>
        <w:bottom w:val="none" w:sz="0" w:space="0" w:color="auto"/>
        <w:right w:val="none" w:sz="0" w:space="0" w:color="auto"/>
      </w:divBdr>
    </w:div>
    <w:div w:id="2009793265">
      <w:bodyDiv w:val="1"/>
      <w:marLeft w:val="0"/>
      <w:marRight w:val="0"/>
      <w:marTop w:val="0"/>
      <w:marBottom w:val="0"/>
      <w:divBdr>
        <w:top w:val="none" w:sz="0" w:space="0" w:color="auto"/>
        <w:left w:val="none" w:sz="0" w:space="0" w:color="auto"/>
        <w:bottom w:val="none" w:sz="0" w:space="0" w:color="auto"/>
        <w:right w:val="none" w:sz="0" w:space="0" w:color="auto"/>
      </w:divBdr>
    </w:div>
    <w:div w:id="2048950071">
      <w:bodyDiv w:val="1"/>
      <w:marLeft w:val="0"/>
      <w:marRight w:val="0"/>
      <w:marTop w:val="0"/>
      <w:marBottom w:val="0"/>
      <w:divBdr>
        <w:top w:val="none" w:sz="0" w:space="0" w:color="auto"/>
        <w:left w:val="none" w:sz="0" w:space="0" w:color="auto"/>
        <w:bottom w:val="none" w:sz="0" w:space="0" w:color="auto"/>
        <w:right w:val="none" w:sz="0" w:space="0" w:color="auto"/>
      </w:divBdr>
    </w:div>
    <w:div w:id="2063629025">
      <w:bodyDiv w:val="1"/>
      <w:marLeft w:val="0"/>
      <w:marRight w:val="0"/>
      <w:marTop w:val="0"/>
      <w:marBottom w:val="0"/>
      <w:divBdr>
        <w:top w:val="none" w:sz="0" w:space="0" w:color="auto"/>
        <w:left w:val="none" w:sz="0" w:space="0" w:color="auto"/>
        <w:bottom w:val="none" w:sz="0" w:space="0" w:color="auto"/>
        <w:right w:val="none" w:sz="0" w:space="0" w:color="auto"/>
      </w:divBdr>
    </w:div>
    <w:div w:id="2083402379">
      <w:bodyDiv w:val="1"/>
      <w:marLeft w:val="0"/>
      <w:marRight w:val="0"/>
      <w:marTop w:val="0"/>
      <w:marBottom w:val="0"/>
      <w:divBdr>
        <w:top w:val="none" w:sz="0" w:space="0" w:color="auto"/>
        <w:left w:val="none" w:sz="0" w:space="0" w:color="auto"/>
        <w:bottom w:val="none" w:sz="0" w:space="0" w:color="auto"/>
        <w:right w:val="none" w:sz="0" w:space="0" w:color="auto"/>
      </w:divBdr>
    </w:div>
    <w:div w:id="2085107957">
      <w:bodyDiv w:val="1"/>
      <w:marLeft w:val="0"/>
      <w:marRight w:val="0"/>
      <w:marTop w:val="0"/>
      <w:marBottom w:val="0"/>
      <w:divBdr>
        <w:top w:val="none" w:sz="0" w:space="0" w:color="auto"/>
        <w:left w:val="none" w:sz="0" w:space="0" w:color="auto"/>
        <w:bottom w:val="none" w:sz="0" w:space="0" w:color="auto"/>
        <w:right w:val="none" w:sz="0" w:space="0" w:color="auto"/>
      </w:divBdr>
    </w:div>
    <w:div w:id="21258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stra.ie/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Palmer</dc:creator>
  <cp:keywords/>
  <dc:description/>
  <cp:lastModifiedBy>Danielle Palmer</cp:lastModifiedBy>
  <cp:revision>4</cp:revision>
  <dcterms:created xsi:type="dcterms:W3CDTF">2021-06-25T12:30:00Z</dcterms:created>
  <dcterms:modified xsi:type="dcterms:W3CDTF">2021-06-25T13:28:00Z</dcterms:modified>
</cp:coreProperties>
</file>